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8EA4" w14:textId="77777777" w:rsidR="00A45F3F" w:rsidRDefault="0005511A">
      <w:pPr>
        <w:pStyle w:val="Title"/>
        <w:spacing w:line="192" w:lineRule="auto"/>
      </w:pPr>
      <w:bookmarkStart w:id="0" w:name="_GoBack"/>
      <w:bookmarkEnd w:id="0"/>
      <w:r>
        <w:t>Gender checklist on occupational</w:t>
      </w:r>
      <w:r>
        <w:rPr>
          <w:spacing w:val="-16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 health</w:t>
      </w:r>
    </w:p>
    <w:p w14:paraId="7D67FD7F" w14:textId="77777777" w:rsidR="00A45F3F" w:rsidRDefault="00A45F3F">
      <w:pPr>
        <w:pStyle w:val="BodyText"/>
        <w:ind w:left="0" w:firstLine="0"/>
        <w:rPr>
          <w:sz w:val="20"/>
        </w:rPr>
      </w:pPr>
    </w:p>
    <w:p w14:paraId="1974DBC3" w14:textId="77777777" w:rsidR="00A45F3F" w:rsidRDefault="00A45F3F">
      <w:pPr>
        <w:pStyle w:val="BodyText"/>
        <w:ind w:left="0" w:firstLine="0"/>
        <w:rPr>
          <w:sz w:val="20"/>
        </w:rPr>
      </w:pPr>
    </w:p>
    <w:p w14:paraId="331F8D99" w14:textId="77777777" w:rsidR="00A45F3F" w:rsidRDefault="00A45F3F">
      <w:pPr>
        <w:pStyle w:val="BodyText"/>
        <w:ind w:left="0" w:firstLine="0"/>
        <w:rPr>
          <w:sz w:val="20"/>
        </w:rPr>
      </w:pPr>
    </w:p>
    <w:p w14:paraId="5C88048A" w14:textId="77777777" w:rsidR="00A45F3F" w:rsidRDefault="00A45F3F">
      <w:pPr>
        <w:pStyle w:val="BodyText"/>
        <w:ind w:left="0" w:firstLine="0"/>
        <w:rPr>
          <w:sz w:val="20"/>
        </w:rPr>
      </w:pPr>
    </w:p>
    <w:p w14:paraId="692319CB" w14:textId="77777777" w:rsidR="00A45F3F" w:rsidRDefault="00A45F3F">
      <w:pPr>
        <w:pStyle w:val="BodyText"/>
        <w:ind w:left="0" w:firstLine="0"/>
        <w:rPr>
          <w:sz w:val="20"/>
        </w:rPr>
      </w:pPr>
    </w:p>
    <w:p w14:paraId="02A15DA9" w14:textId="77777777" w:rsidR="00A45F3F" w:rsidRDefault="00A45F3F">
      <w:pPr>
        <w:pStyle w:val="BodyText"/>
        <w:spacing w:before="7"/>
        <w:ind w:left="0" w:firstLine="0"/>
        <w:rPr>
          <w:sz w:val="24"/>
        </w:rPr>
      </w:pPr>
    </w:p>
    <w:p w14:paraId="0392D8DE" w14:textId="77777777" w:rsidR="00A45F3F" w:rsidRDefault="00A45F3F">
      <w:pPr>
        <w:rPr>
          <w:sz w:val="24"/>
        </w:rPr>
        <w:sectPr w:rsidR="00A45F3F">
          <w:footerReference w:type="default" r:id="rId6"/>
          <w:type w:val="continuous"/>
          <w:pgSz w:w="11910" w:h="16840"/>
          <w:pgMar w:top="1220" w:right="740" w:bottom="1280" w:left="1300" w:header="0" w:footer="1086" w:gutter="0"/>
          <w:pgNumType w:start="1"/>
          <w:cols w:space="720"/>
        </w:sectPr>
      </w:pPr>
    </w:p>
    <w:p w14:paraId="3396602B" w14:textId="77777777" w:rsidR="00A45F3F" w:rsidRDefault="0005511A">
      <w:pPr>
        <w:pStyle w:val="Heading1"/>
        <w:spacing w:before="100"/>
      </w:pPr>
      <w:r>
        <w:t>Introduction</w:t>
      </w:r>
    </w:p>
    <w:p w14:paraId="2AF41FD7" w14:textId="77777777" w:rsidR="00A45F3F" w:rsidRDefault="0005511A">
      <w:pPr>
        <w:pStyle w:val="BodyText"/>
        <w:spacing w:before="270" w:line="230" w:lineRule="auto"/>
        <w:ind w:left="118" w:right="69" w:firstLine="0"/>
      </w:pPr>
      <w:r>
        <w:t>People come in all shapes and when it</w:t>
      </w:r>
      <w:r>
        <w:rPr>
          <w:spacing w:val="1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“one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fits</w:t>
      </w:r>
      <w:r>
        <w:rPr>
          <w:spacing w:val="-57"/>
        </w:rPr>
        <w:t xml:space="preserve"> </w:t>
      </w:r>
      <w:r>
        <w:t>all” approach just does not apply. Nowhere</w:t>
      </w:r>
      <w:r>
        <w:rPr>
          <w:spacing w:val="1"/>
        </w:rPr>
        <w:t xml:space="preserve"> </w:t>
      </w:r>
      <w:r>
        <w:t>is that clearer than when we are looking at</w:t>
      </w:r>
      <w:r>
        <w:rPr>
          <w:spacing w:val="1"/>
        </w:rPr>
        <w:t xml:space="preserve"> </w:t>
      </w:r>
      <w:r>
        <w:t>gender.</w:t>
      </w:r>
    </w:p>
    <w:p w14:paraId="7276379B" w14:textId="77777777" w:rsidR="00A45F3F" w:rsidRDefault="0005511A">
      <w:pPr>
        <w:pStyle w:val="BodyText"/>
        <w:spacing w:before="135" w:line="230" w:lineRule="auto"/>
        <w:ind w:left="118" w:right="84" w:firstLine="0"/>
      </w:pPr>
      <w:r>
        <w:t>Considering gender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very real and important issue in every</w:t>
      </w:r>
      <w:r>
        <w:rPr>
          <w:spacing w:val="1"/>
        </w:rPr>
        <w:t xml:space="preserve"> </w:t>
      </w:r>
      <w:r>
        <w:t>workplace.</w:t>
      </w:r>
    </w:p>
    <w:p w14:paraId="3C403C38" w14:textId="77777777" w:rsidR="00A45F3F" w:rsidRDefault="0005511A">
      <w:pPr>
        <w:pStyle w:val="BodyText"/>
        <w:spacing w:before="138" w:line="230" w:lineRule="auto"/>
        <w:ind w:left="118" w:right="29" w:firstLine="0"/>
      </w:pPr>
      <w:r>
        <w:t>The</w:t>
      </w:r>
      <w:r>
        <w:rPr>
          <w:spacing w:val="-3"/>
        </w:rPr>
        <w:t xml:space="preserve"> </w:t>
      </w:r>
      <w:r>
        <w:t>TUC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prompt</w:t>
      </w:r>
      <w:r>
        <w:rPr>
          <w:spacing w:val="-58"/>
        </w:rPr>
        <w:t xml:space="preserve"> </w:t>
      </w:r>
      <w:r>
        <w:t>to encourage union representatives to</w:t>
      </w:r>
      <w:r>
        <w:rPr>
          <w:spacing w:val="1"/>
        </w:rPr>
        <w:t xml:space="preserve"> </w:t>
      </w:r>
      <w:r>
        <w:t>pursue issues around gender in the</w:t>
      </w:r>
      <w:r>
        <w:rPr>
          <w:spacing w:val="1"/>
        </w:rPr>
        <w:t xml:space="preserve"> </w:t>
      </w:r>
      <w:r>
        <w:t>workplace and bring together equalities</w:t>
      </w:r>
      <w:r>
        <w:rPr>
          <w:spacing w:val="1"/>
        </w:rPr>
        <w:t xml:space="preserve"> </w:t>
      </w:r>
      <w:r>
        <w:t>work and health and safety work. By</w:t>
      </w:r>
      <w:r>
        <w:rPr>
          <w:spacing w:val="1"/>
        </w:rPr>
        <w:t xml:space="preserve"> </w:t>
      </w:r>
      <w:r>
        <w:t xml:space="preserve">ensuring that employers </w:t>
      </w:r>
      <w:proofErr w:type="gramStart"/>
      <w:r>
        <w:t>take action</w:t>
      </w:r>
      <w:proofErr w:type="gramEnd"/>
      <w:r>
        <w:t xml:space="preserve"> on the</w:t>
      </w:r>
      <w:r>
        <w:rPr>
          <w:spacing w:val="1"/>
        </w:rPr>
        <w:t xml:space="preserve"> </w:t>
      </w:r>
      <w:r>
        <w:t>issues, you can make a real difference to the</w:t>
      </w:r>
      <w:r>
        <w:rPr>
          <w:spacing w:val="-58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safety and welfare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women.</w:t>
      </w:r>
    </w:p>
    <w:p w14:paraId="0752F8CE" w14:textId="77777777" w:rsidR="00A45F3F" w:rsidRDefault="0005511A">
      <w:pPr>
        <w:pStyle w:val="BodyText"/>
        <w:spacing w:before="149" w:line="230" w:lineRule="auto"/>
        <w:ind w:left="118" w:right="698" w:firstLine="0"/>
      </w:pPr>
      <w:r>
        <w:br w:type="column"/>
      </w:r>
      <w:r>
        <w:t>There are other union techniques that will</w:t>
      </w:r>
      <w:r>
        <w:rPr>
          <w:spacing w:val="1"/>
        </w:rPr>
        <w:t xml:space="preserve"> </w:t>
      </w:r>
      <w:r>
        <w:t>help, such as body-mapping, surveys and</w:t>
      </w:r>
      <w:r>
        <w:rPr>
          <w:spacing w:val="1"/>
        </w:rPr>
        <w:t xml:space="preserve"> </w:t>
      </w:r>
      <w:r>
        <w:t>risk-mapping.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that many unions have used to help address</w:t>
      </w:r>
      <w:r>
        <w:rPr>
          <w:spacing w:val="-58"/>
        </w:rPr>
        <w:t xml:space="preserve"> </w:t>
      </w:r>
      <w:r>
        <w:t>gender issues in health and safety and you</w:t>
      </w:r>
      <w:r>
        <w:rPr>
          <w:spacing w:val="1"/>
        </w:rPr>
        <w:t xml:space="preserve"> </w:t>
      </w:r>
      <w:r>
        <w:t>can get more information on these on the</w:t>
      </w:r>
      <w:r>
        <w:rPr>
          <w:spacing w:val="1"/>
        </w:rPr>
        <w:t xml:space="preserve"> </w:t>
      </w:r>
      <w:r>
        <w:t>TUC and Hazards Magazine websites. You</w:t>
      </w:r>
      <w:r>
        <w:rPr>
          <w:spacing w:val="1"/>
        </w:rPr>
        <w:t xml:space="preserve"> </w:t>
      </w:r>
      <w:r>
        <w:t>should also check with your own union to</w:t>
      </w:r>
      <w:r>
        <w:rPr>
          <w:spacing w:val="1"/>
        </w:rPr>
        <w:t xml:space="preserve"> </w:t>
      </w:r>
      <w:r>
        <w:t>get any guidance on gender issues and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produced.</w:t>
      </w:r>
    </w:p>
    <w:p w14:paraId="151F9CC1" w14:textId="77777777" w:rsidR="00A45F3F" w:rsidRDefault="0005511A">
      <w:pPr>
        <w:pStyle w:val="BodyText"/>
        <w:spacing w:before="131" w:line="230" w:lineRule="auto"/>
        <w:ind w:left="118" w:right="708" w:firstLine="0"/>
      </w:pPr>
      <w:r>
        <w:t>This checklist is not intended to be a</w:t>
      </w:r>
      <w:r>
        <w:rPr>
          <w:spacing w:val="1"/>
        </w:rPr>
        <w:t xml:space="preserve"> </w:t>
      </w:r>
      <w:r>
        <w:t>comprehensive list of specific issues relating</w:t>
      </w:r>
      <w:r>
        <w:rPr>
          <w:spacing w:val="-58"/>
        </w:rPr>
        <w:t xml:space="preserve"> </w:t>
      </w:r>
      <w:r>
        <w:t>to gender, but instead some suggestions of</w:t>
      </w:r>
      <w:r>
        <w:rPr>
          <w:spacing w:val="1"/>
        </w:rPr>
        <w:t xml:space="preserve"> </w:t>
      </w:r>
      <w:r>
        <w:t>what union</w:t>
      </w:r>
      <w:r>
        <w:rPr>
          <w:spacing w:val="2"/>
        </w:rPr>
        <w:t xml:space="preserve"> </w:t>
      </w:r>
      <w:r>
        <w:t>health and safety</w:t>
      </w:r>
      <w:r>
        <w:rPr>
          <w:spacing w:val="1"/>
        </w:rPr>
        <w:t xml:space="preserve"> </w:t>
      </w:r>
      <w:r>
        <w:t>representatives should look at to make sure</w:t>
      </w:r>
      <w:r>
        <w:rPr>
          <w:spacing w:val="-58"/>
        </w:rPr>
        <w:t xml:space="preserve"> </w:t>
      </w:r>
      <w:r>
        <w:t>that the relevant issues in the workplace are</w:t>
      </w:r>
      <w:r>
        <w:rPr>
          <w:spacing w:val="-58"/>
        </w:rPr>
        <w:t xml:space="preserve"> </w:t>
      </w:r>
      <w:r>
        <w:t>identified and addressed in a gender</w:t>
      </w:r>
      <w:r>
        <w:rPr>
          <w:spacing w:val="1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way.</w:t>
      </w:r>
    </w:p>
    <w:p w14:paraId="78CD4824" w14:textId="77777777" w:rsidR="00A45F3F" w:rsidRDefault="00A45F3F">
      <w:pPr>
        <w:spacing w:line="230" w:lineRule="auto"/>
        <w:sectPr w:rsidR="00A45F3F">
          <w:type w:val="continuous"/>
          <w:pgSz w:w="11910" w:h="16840"/>
          <w:pgMar w:top="1220" w:right="740" w:bottom="1280" w:left="1300" w:header="0" w:footer="1086" w:gutter="0"/>
          <w:cols w:num="2" w:space="720" w:equalWidth="0">
            <w:col w:w="4464" w:space="297"/>
            <w:col w:w="5109"/>
          </w:cols>
        </w:sectPr>
      </w:pPr>
    </w:p>
    <w:p w14:paraId="76557779" w14:textId="77777777" w:rsidR="00A45F3F" w:rsidRDefault="00A45F3F">
      <w:pPr>
        <w:pStyle w:val="BodyText"/>
        <w:spacing w:before="2"/>
        <w:ind w:left="0" w:firstLine="0"/>
        <w:rPr>
          <w:sz w:val="25"/>
        </w:rPr>
      </w:pPr>
    </w:p>
    <w:p w14:paraId="47D55A76" w14:textId="77777777" w:rsidR="00A45F3F" w:rsidRDefault="0005511A">
      <w:pPr>
        <w:pStyle w:val="BodyText"/>
        <w:ind w:left="104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0C2689" wp14:editId="462F1349">
                <wp:extent cx="6126480" cy="2491740"/>
                <wp:effectExtent l="0" t="3175" r="1905" b="635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4917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E667" w14:textId="77777777" w:rsidR="00A45F3F" w:rsidRDefault="00A45F3F">
                            <w:pPr>
                              <w:pStyle w:val="BodyText"/>
                              <w:spacing w:before="10"/>
                              <w:ind w:left="0" w:firstLine="0"/>
                              <w:rPr>
                                <w:color w:val="000000"/>
                                <w:sz w:val="30"/>
                              </w:rPr>
                            </w:pPr>
                          </w:p>
                          <w:p w14:paraId="1AEDB099" w14:textId="77777777" w:rsidR="00A45F3F" w:rsidRDefault="0005511A">
                            <w:pPr>
                              <w:ind w:left="237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color w:val="000000"/>
                                <w:sz w:val="30"/>
                              </w:rPr>
                              <w:t>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USING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CHECKLIST</w:t>
                            </w:r>
                          </w:p>
                          <w:p w14:paraId="2B9C9362" w14:textId="77777777" w:rsidR="00A45F3F" w:rsidRDefault="0005511A">
                            <w:pPr>
                              <w:pStyle w:val="BodyText"/>
                              <w:spacing w:before="145" w:line="230" w:lineRule="auto"/>
                              <w:ind w:left="237" w:right="247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TUC checklist provides a prompt to encourage union representatives to pursue issues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around gender in the workplace and bring together equalities work and health and safety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work. The priority is the workplace and encouraging employers to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take action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on the issues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that will make a real difference to the health, safety and welfare of women. Not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checklist will apply to every workplace, just pick those points that you think will be useful. Also,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once you start thinking about the issues, you might come up with other points. However,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most important thing to remember is that the checklist is not something to just be ticked. 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effective, for every point, you also need to agree what you are going to do about it. Often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mean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working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small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group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safety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representatives,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 unions.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82.4pt;height:19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" fillcolor="#d8d8d8" stroked="f">
                <v:textbox inset="0,0,0,0">
                  <w:txbxContent>
                    <w:p w:rsidR="00A45F3F" w:rsidRDefault="00A45F3F">
                      <w:pPr>
                        <w:pStyle w:val="BodyText"/>
                        <w:spacing w:before="10"/>
                        <w:ind w:left="0" w:firstLine="0"/>
                        <w:rPr>
                          <w:color w:val="000000"/>
                          <w:sz w:val="30"/>
                        </w:rPr>
                      </w:pPr>
                    </w:p>
                    <w:p w:rsidR="00A45F3F" w:rsidRDefault="0005511A">
                      <w:pPr>
                        <w:ind w:left="237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Wingdings 2" w:hAnsi="Wingdings 2"/>
                          <w:b/>
                          <w:color w:val="000000"/>
                          <w:sz w:val="30"/>
                        </w:rPr>
                        <w:t>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0"/>
                        </w:rPr>
                        <w:t>USING</w:t>
                      </w:r>
                      <w:r>
                        <w:rPr>
                          <w:b/>
                          <w:color w:val="000000"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0"/>
                        </w:rPr>
                        <w:t>CHECKLIST</w:t>
                      </w:r>
                    </w:p>
                    <w:p w:rsidR="00A45F3F" w:rsidRDefault="0005511A">
                      <w:pPr>
                        <w:pStyle w:val="BodyText"/>
                        <w:spacing w:before="145" w:line="230" w:lineRule="auto"/>
                        <w:ind w:left="237" w:right="247"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TUC checklist provides a prompt to encourage union representatives to pursue issues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around gender in the workplace and bring together equalities work and health and safety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work. The priority is the workplace and encouraging employers to take action on the issues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that will make a real difference to the health, safety and welfare of women. </w:t>
                      </w:r>
                      <w:r>
                        <w:rPr>
                          <w:color w:val="000000"/>
                        </w:rPr>
                        <w:t>Not all of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checklist will apply to every workplace, just pick those points that you think will be useful. Also,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once you start thinking about the issues, you might come up with other points. However,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most important thing to remember is that the checklist is not something to just be ticked. 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effective, for every point, you also need to agree what you are going to do about it. Often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mean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working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small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group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</w:rPr>
                        <w:t>nd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safety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representatives,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 unions.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FC444C" w14:textId="77777777" w:rsidR="00A45F3F" w:rsidRDefault="00A45F3F">
      <w:pPr>
        <w:rPr>
          <w:sz w:val="20"/>
        </w:rPr>
        <w:sectPr w:rsidR="00A45F3F">
          <w:type w:val="continuous"/>
          <w:pgSz w:w="11910" w:h="16840"/>
          <w:pgMar w:top="1220" w:right="740" w:bottom="1280" w:left="1300" w:header="0" w:footer="1086" w:gutter="0"/>
          <w:cols w:space="720"/>
        </w:sectPr>
      </w:pPr>
    </w:p>
    <w:p w14:paraId="0ED4F2E0" w14:textId="77777777" w:rsidR="00A45F3F" w:rsidRDefault="0005511A">
      <w:pPr>
        <w:pStyle w:val="Heading1"/>
      </w:pPr>
      <w:r>
        <w:lastRenderedPageBreak/>
        <w:t>Part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</w:t>
      </w:r>
    </w:p>
    <w:p w14:paraId="1A7637FF" w14:textId="77777777" w:rsidR="00A45F3F" w:rsidRDefault="0005511A">
      <w:pPr>
        <w:pStyle w:val="Heading2"/>
        <w:spacing w:before="336"/>
      </w:pPr>
      <w:r>
        <w:t>Consultation</w:t>
      </w:r>
    </w:p>
    <w:p w14:paraId="444EE317" w14:textId="77777777" w:rsidR="00A45F3F" w:rsidRDefault="00D42462">
      <w:pPr>
        <w:pStyle w:val="BodyText"/>
        <w:spacing w:before="156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208717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7"/>
          <w:position w:val="-3"/>
          <w:sz w:val="32"/>
        </w:rPr>
        <w:t xml:space="preserve"> </w:t>
      </w:r>
      <w:r w:rsidR="0005511A">
        <w:t>Is</w:t>
      </w:r>
      <w:r w:rsidR="0005511A">
        <w:rPr>
          <w:spacing w:val="-2"/>
        </w:rPr>
        <w:t xml:space="preserve"> </w:t>
      </w:r>
      <w:r w:rsidR="0005511A">
        <w:t>there</w:t>
      </w:r>
      <w:r w:rsidR="0005511A">
        <w:rPr>
          <w:spacing w:val="-2"/>
        </w:rPr>
        <w:t xml:space="preserve"> </w:t>
      </w:r>
      <w:r w:rsidR="0005511A">
        <w:t>a Joint</w:t>
      </w:r>
      <w:r w:rsidR="0005511A">
        <w:rPr>
          <w:spacing w:val="-2"/>
        </w:rPr>
        <w:t xml:space="preserve"> </w:t>
      </w:r>
      <w:r w:rsidR="0005511A">
        <w:t>Health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2"/>
        </w:rPr>
        <w:t xml:space="preserve"> </w:t>
      </w:r>
      <w:r w:rsidR="0005511A">
        <w:t>Safety</w:t>
      </w:r>
      <w:r w:rsidR="0005511A">
        <w:rPr>
          <w:spacing w:val="1"/>
        </w:rPr>
        <w:t xml:space="preserve"> </w:t>
      </w:r>
      <w:r w:rsidR="0005511A">
        <w:t>Committee</w:t>
      </w:r>
      <w:r w:rsidR="0005511A">
        <w:rPr>
          <w:spacing w:val="-1"/>
        </w:rPr>
        <w:t xml:space="preserve"> </w:t>
      </w:r>
      <w:r w:rsidR="0005511A">
        <w:t>or other</w:t>
      </w:r>
      <w:r w:rsidR="0005511A">
        <w:rPr>
          <w:spacing w:val="-1"/>
        </w:rPr>
        <w:t xml:space="preserve"> </w:t>
      </w:r>
      <w:r w:rsidR="0005511A">
        <w:t>consultative structure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1"/>
        </w:rPr>
        <w:t xml:space="preserve"> </w:t>
      </w:r>
      <w:r w:rsidR="0005511A">
        <w:t>does</w:t>
      </w:r>
      <w:r w:rsidR="0005511A">
        <w:rPr>
          <w:spacing w:val="-1"/>
        </w:rPr>
        <w:t xml:space="preserve"> </w:t>
      </w:r>
      <w:r w:rsidR="0005511A">
        <w:t>it</w:t>
      </w:r>
      <w:r w:rsidR="0005511A">
        <w:rPr>
          <w:spacing w:val="-57"/>
        </w:rPr>
        <w:t xml:space="preserve"> </w:t>
      </w:r>
      <w:r w:rsidR="0005511A">
        <w:t>cover</w:t>
      </w:r>
      <w:r w:rsidR="0005511A">
        <w:rPr>
          <w:spacing w:val="-1"/>
        </w:rPr>
        <w:t xml:space="preserve"> </w:t>
      </w:r>
      <w:r w:rsidR="0005511A">
        <w:t>everyone including</w:t>
      </w:r>
      <w:r w:rsidR="0005511A">
        <w:rPr>
          <w:spacing w:val="-2"/>
        </w:rPr>
        <w:t xml:space="preserve"> </w:t>
      </w:r>
      <w:r w:rsidR="0005511A">
        <w:t>part-time, contracted and</w:t>
      </w:r>
      <w:r w:rsidR="0005511A">
        <w:rPr>
          <w:spacing w:val="-1"/>
        </w:rPr>
        <w:t xml:space="preserve"> </w:t>
      </w:r>
      <w:r w:rsidR="0005511A">
        <w:t>temporary workers?</w:t>
      </w:r>
    </w:p>
    <w:p w14:paraId="216ABEB3" w14:textId="77777777" w:rsidR="00A45F3F" w:rsidRDefault="00D42462">
      <w:pPr>
        <w:pStyle w:val="BodyText"/>
        <w:spacing w:before="167" w:line="211" w:lineRule="auto"/>
        <w:ind w:right="872"/>
      </w:pPr>
      <w:sdt>
        <w:sdtPr>
          <w:rPr>
            <w:rFonts w:ascii="Wingdings 2" w:hAnsi="Wingdings 2"/>
            <w:position w:val="-3"/>
            <w:sz w:val="32"/>
          </w:rPr>
          <w:id w:val="14203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1"/>
          <w:position w:val="-3"/>
          <w:sz w:val="32"/>
        </w:rPr>
        <w:t xml:space="preserve"> </w:t>
      </w:r>
      <w:r w:rsidR="0005511A">
        <w:t>Are health and safety issues and priorities of concern to women regularly discussed at</w:t>
      </w:r>
      <w:r w:rsidR="0005511A">
        <w:rPr>
          <w:spacing w:val="1"/>
        </w:rPr>
        <w:t xml:space="preserve"> </w:t>
      </w:r>
      <w:r w:rsidR="0005511A">
        <w:t>the Joint Health and Safety Committee or other consultative structures, and if items are</w:t>
      </w:r>
      <w:r w:rsidR="0005511A">
        <w:rPr>
          <w:spacing w:val="-58"/>
        </w:rPr>
        <w:t xml:space="preserve"> </w:t>
      </w:r>
      <w:r w:rsidR="0005511A">
        <w:t xml:space="preserve">identified </w:t>
      </w:r>
      <w:proofErr w:type="gramStart"/>
      <w:r w:rsidR="0005511A">
        <w:t>are</w:t>
      </w:r>
      <w:proofErr w:type="gramEnd"/>
      <w:r w:rsidR="0005511A">
        <w:t xml:space="preserve"> they</w:t>
      </w:r>
      <w:r w:rsidR="0005511A">
        <w:rPr>
          <w:spacing w:val="-1"/>
        </w:rPr>
        <w:t xml:space="preserve"> </w:t>
      </w:r>
      <w:r w:rsidR="0005511A">
        <w:t>dealt</w:t>
      </w:r>
      <w:r w:rsidR="0005511A">
        <w:rPr>
          <w:spacing w:val="1"/>
        </w:rPr>
        <w:t xml:space="preserve"> </w:t>
      </w:r>
      <w:r w:rsidR="0005511A">
        <w:t>with?</w:t>
      </w:r>
    </w:p>
    <w:p w14:paraId="1722AE99" w14:textId="77777777" w:rsidR="00A45F3F" w:rsidRDefault="00A45F3F">
      <w:pPr>
        <w:pStyle w:val="BodyText"/>
        <w:spacing w:before="1"/>
        <w:ind w:left="0" w:firstLine="0"/>
        <w:rPr>
          <w:sz w:val="26"/>
        </w:rPr>
      </w:pPr>
    </w:p>
    <w:p w14:paraId="2890E7B2" w14:textId="77777777" w:rsidR="00A45F3F" w:rsidRDefault="0005511A">
      <w:pPr>
        <w:pStyle w:val="Heading2"/>
      </w:pPr>
      <w:r>
        <w:t>Risk</w:t>
      </w:r>
      <w:r>
        <w:rPr>
          <w:spacing w:val="-2"/>
        </w:rPr>
        <w:t xml:space="preserve"> </w:t>
      </w:r>
      <w:r>
        <w:t>management</w:t>
      </w:r>
    </w:p>
    <w:p w14:paraId="5A154F69" w14:textId="77777777" w:rsidR="00A45F3F" w:rsidRDefault="00D42462">
      <w:pPr>
        <w:pStyle w:val="BodyText"/>
        <w:spacing w:before="114"/>
        <w:ind w:left="118" w:firstLine="0"/>
      </w:pPr>
      <w:sdt>
        <w:sdtPr>
          <w:rPr>
            <w:rFonts w:ascii="Wingdings 2" w:hAnsi="Wingdings 2"/>
            <w:position w:val="-3"/>
            <w:sz w:val="32"/>
          </w:rPr>
          <w:id w:val="-11205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Are</w:t>
      </w:r>
      <w:r w:rsidR="0005511A">
        <w:rPr>
          <w:spacing w:val="-1"/>
        </w:rPr>
        <w:t xml:space="preserve"> </w:t>
      </w:r>
      <w:r w:rsidR="0005511A">
        <w:t>risk</w:t>
      </w:r>
      <w:r w:rsidR="0005511A">
        <w:rPr>
          <w:spacing w:val="-1"/>
        </w:rPr>
        <w:t xml:space="preserve"> </w:t>
      </w:r>
      <w:r w:rsidR="0005511A">
        <w:t>assessments</w:t>
      </w:r>
      <w:r w:rsidR="0005511A">
        <w:rPr>
          <w:spacing w:val="-1"/>
        </w:rPr>
        <w:t xml:space="preserve"> </w:t>
      </w:r>
      <w:r w:rsidR="0005511A">
        <w:t>carried</w:t>
      </w:r>
      <w:r w:rsidR="0005511A">
        <w:rPr>
          <w:spacing w:val="-1"/>
        </w:rPr>
        <w:t xml:space="preserve"> </w:t>
      </w:r>
      <w:r w:rsidR="0005511A">
        <w:t>out</w:t>
      </w:r>
      <w:r w:rsidR="0005511A">
        <w:rPr>
          <w:spacing w:val="-1"/>
        </w:rPr>
        <w:t xml:space="preserve"> </w:t>
      </w:r>
      <w:r w:rsidR="0005511A">
        <w:t>and implemented</w:t>
      </w:r>
      <w:r w:rsidR="0005511A">
        <w:rPr>
          <w:spacing w:val="-1"/>
        </w:rPr>
        <w:t xml:space="preserve"> </w:t>
      </w:r>
      <w:r w:rsidR="0005511A">
        <w:t>by</w:t>
      </w:r>
      <w:r w:rsidR="0005511A">
        <w:rPr>
          <w:spacing w:val="-1"/>
        </w:rPr>
        <w:t xml:space="preserve"> </w:t>
      </w:r>
      <w:r w:rsidR="0005511A">
        <w:t>the</w:t>
      </w:r>
      <w:r w:rsidR="0005511A">
        <w:rPr>
          <w:spacing w:val="-1"/>
        </w:rPr>
        <w:t xml:space="preserve"> </w:t>
      </w:r>
      <w:r w:rsidR="0005511A">
        <w:t>employer?</w:t>
      </w:r>
    </w:p>
    <w:p w14:paraId="7E944E60" w14:textId="77777777" w:rsidR="00A45F3F" w:rsidRDefault="00D42462">
      <w:pPr>
        <w:pStyle w:val="BodyText"/>
        <w:spacing w:before="75"/>
        <w:ind w:left="118" w:firstLine="0"/>
      </w:pPr>
      <w:sdt>
        <w:sdtPr>
          <w:rPr>
            <w:rFonts w:ascii="Wingdings 2" w:hAnsi="Wingdings 2"/>
            <w:position w:val="-3"/>
            <w:sz w:val="32"/>
          </w:rPr>
          <w:id w:val="-140144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7"/>
          <w:position w:val="-3"/>
          <w:sz w:val="32"/>
        </w:rPr>
        <w:t xml:space="preserve"> </w:t>
      </w:r>
      <w:r w:rsidR="0005511A">
        <w:t>Do</w:t>
      </w:r>
      <w:r w:rsidR="0005511A">
        <w:rPr>
          <w:spacing w:val="-2"/>
        </w:rPr>
        <w:t xml:space="preserve"> </w:t>
      </w:r>
      <w:r w:rsidR="0005511A">
        <w:t>risk assessments</w:t>
      </w:r>
      <w:r w:rsidR="0005511A">
        <w:rPr>
          <w:spacing w:val="-1"/>
        </w:rPr>
        <w:t xml:space="preserve"> </w:t>
      </w:r>
      <w:r w:rsidR="0005511A">
        <w:t>take account</w:t>
      </w:r>
      <w:r w:rsidR="0005511A">
        <w:rPr>
          <w:spacing w:val="-1"/>
        </w:rPr>
        <w:t xml:space="preserve"> </w:t>
      </w:r>
      <w:r w:rsidR="0005511A">
        <w:t>of</w:t>
      </w:r>
      <w:r w:rsidR="0005511A">
        <w:rPr>
          <w:spacing w:val="-2"/>
        </w:rPr>
        <w:t xml:space="preserve"> </w:t>
      </w:r>
      <w:r w:rsidR="0005511A">
        <w:t>sex</w:t>
      </w:r>
      <w:r w:rsidR="0005511A">
        <w:rPr>
          <w:spacing w:val="-2"/>
        </w:rPr>
        <w:t xml:space="preserve"> </w:t>
      </w:r>
      <w:r w:rsidR="0005511A">
        <w:t>and gender</w:t>
      </w:r>
      <w:r w:rsidR="0005511A">
        <w:rPr>
          <w:spacing w:val="-1"/>
        </w:rPr>
        <w:t xml:space="preserve"> </w:t>
      </w:r>
      <w:r w:rsidR="0005511A">
        <w:t>differences?</w:t>
      </w:r>
    </w:p>
    <w:p w14:paraId="1A8FB3E9" w14:textId="77777777" w:rsidR="00A45F3F" w:rsidRDefault="00D42462">
      <w:pPr>
        <w:pStyle w:val="BodyText"/>
        <w:spacing w:before="102" w:line="211" w:lineRule="auto"/>
        <w:ind w:right="950"/>
      </w:pPr>
      <w:sdt>
        <w:sdtPr>
          <w:rPr>
            <w:rFonts w:ascii="Wingdings 2" w:hAnsi="Wingdings 2"/>
            <w:position w:val="-3"/>
            <w:sz w:val="32"/>
          </w:rPr>
          <w:id w:val="-177108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1"/>
          <w:position w:val="-3"/>
          <w:sz w:val="32"/>
        </w:rPr>
        <w:t xml:space="preserve"> </w:t>
      </w:r>
      <w:r w:rsidR="0005511A">
        <w:t>Have all people involved in risk assessment and risk management been trained to be</w:t>
      </w:r>
      <w:r w:rsidR="0005511A">
        <w:rPr>
          <w:spacing w:val="1"/>
        </w:rPr>
        <w:t xml:space="preserve"> </w:t>
      </w:r>
      <w:r w:rsidR="0005511A">
        <w:t>aware of sex and gender differences affecting men’s and women’s health and safety at</w:t>
      </w:r>
      <w:r w:rsidR="0005511A">
        <w:rPr>
          <w:spacing w:val="-58"/>
        </w:rPr>
        <w:t xml:space="preserve"> </w:t>
      </w:r>
      <w:r w:rsidR="0005511A">
        <w:t>work?</w:t>
      </w:r>
    </w:p>
    <w:p w14:paraId="15F5AF04" w14:textId="77777777" w:rsidR="00A45F3F" w:rsidRDefault="00D42462">
      <w:pPr>
        <w:pStyle w:val="BodyText"/>
        <w:spacing w:before="176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2699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Are</w:t>
      </w:r>
      <w:r w:rsidR="0005511A">
        <w:rPr>
          <w:spacing w:val="-2"/>
        </w:rPr>
        <w:t xml:space="preserve"> </w:t>
      </w:r>
      <w:r w:rsidR="0005511A">
        <w:t>sex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1"/>
        </w:rPr>
        <w:t xml:space="preserve"> </w:t>
      </w:r>
      <w:r w:rsidR="0005511A">
        <w:t>gender</w:t>
      </w:r>
      <w:r w:rsidR="0005511A">
        <w:rPr>
          <w:spacing w:val="-2"/>
        </w:rPr>
        <w:t xml:space="preserve"> </w:t>
      </w:r>
      <w:r w:rsidR="0005511A">
        <w:t>differences</w:t>
      </w:r>
      <w:r w:rsidR="0005511A">
        <w:rPr>
          <w:spacing w:val="-2"/>
        </w:rPr>
        <w:t xml:space="preserve"> </w:t>
      </w:r>
      <w:proofErr w:type="gramStart"/>
      <w:r w:rsidR="0005511A">
        <w:t>taken</w:t>
      </w:r>
      <w:r w:rsidR="0005511A">
        <w:rPr>
          <w:spacing w:val="-2"/>
        </w:rPr>
        <w:t xml:space="preserve"> </w:t>
      </w:r>
      <w:r w:rsidR="0005511A">
        <w:t>into</w:t>
      </w:r>
      <w:r w:rsidR="0005511A">
        <w:rPr>
          <w:spacing w:val="-1"/>
        </w:rPr>
        <w:t xml:space="preserve"> </w:t>
      </w:r>
      <w:r w:rsidR="0005511A">
        <w:t>account</w:t>
      </w:r>
      <w:proofErr w:type="gramEnd"/>
      <w:r w:rsidR="0005511A">
        <w:rPr>
          <w:spacing w:val="-1"/>
        </w:rPr>
        <w:t xml:space="preserve"> </w:t>
      </w:r>
      <w:r w:rsidR="0005511A">
        <w:t>in</w:t>
      </w:r>
      <w:r w:rsidR="0005511A">
        <w:rPr>
          <w:spacing w:val="-2"/>
        </w:rPr>
        <w:t xml:space="preserve"> </w:t>
      </w:r>
      <w:r w:rsidR="0005511A">
        <w:t>COSHH risk</w:t>
      </w:r>
      <w:r w:rsidR="0005511A">
        <w:rPr>
          <w:spacing w:val="-1"/>
        </w:rPr>
        <w:t xml:space="preserve"> </w:t>
      </w:r>
      <w:r w:rsidR="0005511A">
        <w:t>assessments,</w:t>
      </w:r>
      <w:r w:rsidR="0005511A">
        <w:rPr>
          <w:spacing w:val="-2"/>
        </w:rPr>
        <w:t xml:space="preserve"> </w:t>
      </w:r>
      <w:r w:rsidR="0005511A">
        <w:t>including</w:t>
      </w:r>
      <w:r w:rsidR="0005511A">
        <w:rPr>
          <w:spacing w:val="-57"/>
        </w:rPr>
        <w:t xml:space="preserve"> </w:t>
      </w:r>
      <w:r w:rsidR="0005511A">
        <w:t>the</w:t>
      </w:r>
      <w:r w:rsidR="0005511A">
        <w:rPr>
          <w:spacing w:val="-2"/>
        </w:rPr>
        <w:t xml:space="preserve"> </w:t>
      </w:r>
      <w:r w:rsidR="0005511A">
        <w:t>greater</w:t>
      </w:r>
      <w:r w:rsidR="0005511A">
        <w:rPr>
          <w:spacing w:val="-1"/>
        </w:rPr>
        <w:t xml:space="preserve"> </w:t>
      </w:r>
      <w:r w:rsidR="0005511A">
        <w:t>likelihood</w:t>
      </w:r>
      <w:r w:rsidR="0005511A">
        <w:rPr>
          <w:spacing w:val="-2"/>
        </w:rPr>
        <w:t xml:space="preserve"> </w:t>
      </w:r>
      <w:r w:rsidR="0005511A">
        <w:t>that</w:t>
      </w:r>
      <w:r w:rsidR="0005511A">
        <w:rPr>
          <w:spacing w:val="-1"/>
        </w:rPr>
        <w:t xml:space="preserve"> </w:t>
      </w:r>
      <w:r w:rsidR="0005511A">
        <w:t>women</w:t>
      </w:r>
      <w:r w:rsidR="0005511A">
        <w:rPr>
          <w:spacing w:val="-2"/>
        </w:rPr>
        <w:t xml:space="preserve"> </w:t>
      </w:r>
      <w:r w:rsidR="0005511A">
        <w:t>will</w:t>
      </w:r>
      <w:r w:rsidR="0005511A">
        <w:rPr>
          <w:spacing w:val="-2"/>
        </w:rPr>
        <w:t xml:space="preserve"> </w:t>
      </w:r>
      <w:r w:rsidR="0005511A">
        <w:t>be</w:t>
      </w:r>
      <w:r w:rsidR="0005511A">
        <w:rPr>
          <w:spacing w:val="-1"/>
        </w:rPr>
        <w:t xml:space="preserve"> </w:t>
      </w:r>
      <w:r w:rsidR="0005511A">
        <w:t>exposed to chemicals</w:t>
      </w:r>
      <w:r w:rsidR="0005511A">
        <w:rPr>
          <w:spacing w:val="-1"/>
        </w:rPr>
        <w:t xml:space="preserve"> </w:t>
      </w:r>
      <w:r w:rsidR="0005511A">
        <w:t>at home?</w:t>
      </w:r>
    </w:p>
    <w:bookmarkStart w:id="1" w:name="_Hlk73625909"/>
    <w:p w14:paraId="0D47D6DE" w14:textId="77777777" w:rsidR="00A45F3F" w:rsidRDefault="00D42462">
      <w:pPr>
        <w:pStyle w:val="BodyText"/>
        <w:spacing w:before="183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-195793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bookmarkEnd w:id="1"/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Are</w:t>
      </w:r>
      <w:r w:rsidR="0005511A">
        <w:rPr>
          <w:spacing w:val="-2"/>
        </w:rPr>
        <w:t xml:space="preserve"> </w:t>
      </w:r>
      <w:r w:rsidR="0005511A">
        <w:t>sex</w:t>
      </w:r>
      <w:r w:rsidR="0005511A">
        <w:rPr>
          <w:spacing w:val="-1"/>
        </w:rPr>
        <w:t xml:space="preserve"> </w:t>
      </w:r>
      <w:r w:rsidR="0005511A">
        <w:t>and</w:t>
      </w:r>
      <w:r w:rsidR="0005511A">
        <w:rPr>
          <w:spacing w:val="-2"/>
        </w:rPr>
        <w:t xml:space="preserve"> </w:t>
      </w:r>
      <w:r w:rsidR="0005511A">
        <w:t>gender</w:t>
      </w:r>
      <w:r w:rsidR="0005511A">
        <w:rPr>
          <w:spacing w:val="-2"/>
        </w:rPr>
        <w:t xml:space="preserve"> </w:t>
      </w:r>
      <w:r w:rsidR="0005511A">
        <w:t>differences</w:t>
      </w:r>
      <w:r w:rsidR="0005511A">
        <w:rPr>
          <w:spacing w:val="-2"/>
        </w:rPr>
        <w:t xml:space="preserve"> </w:t>
      </w:r>
      <w:proofErr w:type="gramStart"/>
      <w:r w:rsidR="0005511A">
        <w:t>taken</w:t>
      </w:r>
      <w:r w:rsidR="0005511A">
        <w:rPr>
          <w:spacing w:val="-2"/>
        </w:rPr>
        <w:t xml:space="preserve"> </w:t>
      </w:r>
      <w:r w:rsidR="0005511A">
        <w:t>into</w:t>
      </w:r>
      <w:r w:rsidR="0005511A">
        <w:rPr>
          <w:spacing w:val="-1"/>
        </w:rPr>
        <w:t xml:space="preserve"> </w:t>
      </w:r>
      <w:r w:rsidR="0005511A">
        <w:t>account</w:t>
      </w:r>
      <w:proofErr w:type="gramEnd"/>
      <w:r w:rsidR="0005511A">
        <w:rPr>
          <w:spacing w:val="-2"/>
        </w:rPr>
        <w:t xml:space="preserve"> </w:t>
      </w:r>
      <w:r w:rsidR="0005511A">
        <w:t>in</w:t>
      </w:r>
      <w:r w:rsidR="0005511A">
        <w:rPr>
          <w:spacing w:val="-2"/>
        </w:rPr>
        <w:t xml:space="preserve"> </w:t>
      </w:r>
      <w:r w:rsidR="0005511A">
        <w:t>manual handling</w:t>
      </w:r>
      <w:r w:rsidR="0005511A">
        <w:rPr>
          <w:spacing w:val="-2"/>
        </w:rPr>
        <w:t xml:space="preserve"> </w:t>
      </w:r>
      <w:r w:rsidR="0005511A">
        <w:t>risk</w:t>
      </w:r>
      <w:r w:rsidR="0005511A">
        <w:rPr>
          <w:spacing w:val="-1"/>
        </w:rPr>
        <w:t xml:space="preserve"> </w:t>
      </w:r>
      <w:r w:rsidR="0005511A">
        <w:t>assessments</w:t>
      </w:r>
      <w:r w:rsidR="0005511A">
        <w:rPr>
          <w:spacing w:val="-57"/>
        </w:rPr>
        <w:t xml:space="preserve"> </w:t>
      </w:r>
      <w:r w:rsidR="0005511A">
        <w:t>and</w:t>
      </w:r>
      <w:r w:rsidR="0005511A">
        <w:rPr>
          <w:spacing w:val="-1"/>
        </w:rPr>
        <w:t xml:space="preserve"> </w:t>
      </w:r>
      <w:r w:rsidR="0005511A">
        <w:t>in</w:t>
      </w:r>
      <w:r w:rsidR="0005511A">
        <w:rPr>
          <w:spacing w:val="-2"/>
        </w:rPr>
        <w:t xml:space="preserve"> </w:t>
      </w:r>
      <w:r w:rsidR="0005511A">
        <w:t>assessments</w:t>
      </w:r>
      <w:r w:rsidR="0005511A">
        <w:rPr>
          <w:spacing w:val="-1"/>
        </w:rPr>
        <w:t xml:space="preserve"> </w:t>
      </w:r>
      <w:r w:rsidR="0005511A">
        <w:t>of</w:t>
      </w:r>
      <w:r w:rsidR="0005511A">
        <w:rPr>
          <w:spacing w:val="-1"/>
        </w:rPr>
        <w:t xml:space="preserve"> </w:t>
      </w:r>
      <w:r w:rsidR="0005511A">
        <w:t>postural</w:t>
      </w:r>
      <w:r w:rsidR="0005511A">
        <w:rPr>
          <w:spacing w:val="-2"/>
        </w:rPr>
        <w:t xml:space="preserve"> </w:t>
      </w:r>
      <w:r w:rsidR="0005511A">
        <w:t>problems</w:t>
      </w:r>
      <w:r w:rsidR="0005511A">
        <w:rPr>
          <w:spacing w:val="-2"/>
        </w:rPr>
        <w:t xml:space="preserve"> </w:t>
      </w:r>
      <w:r w:rsidR="0005511A">
        <w:t>including</w:t>
      </w:r>
      <w:r w:rsidR="0005511A">
        <w:rPr>
          <w:spacing w:val="-1"/>
        </w:rPr>
        <w:t xml:space="preserve"> </w:t>
      </w:r>
      <w:r w:rsidR="0005511A">
        <w:t>prolonged</w:t>
      </w:r>
      <w:r w:rsidR="0005511A">
        <w:rPr>
          <w:spacing w:val="-1"/>
        </w:rPr>
        <w:t xml:space="preserve"> </w:t>
      </w:r>
      <w:r w:rsidR="0005511A">
        <w:t>standing</w:t>
      </w:r>
      <w:r w:rsidR="0005511A">
        <w:rPr>
          <w:spacing w:val="-2"/>
        </w:rPr>
        <w:t xml:space="preserve"> </w:t>
      </w:r>
      <w:r w:rsidR="0005511A">
        <w:t>or sitting?</w:t>
      </w:r>
    </w:p>
    <w:bookmarkStart w:id="2" w:name="_Hlk73625963"/>
    <w:p w14:paraId="180AAEC9" w14:textId="77777777" w:rsidR="00A45F3F" w:rsidRDefault="00D42462">
      <w:pPr>
        <w:pStyle w:val="BodyText"/>
        <w:spacing w:before="182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14401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bookmarkEnd w:id="2"/>
      <w:r w:rsidR="0005511A">
        <w:t xml:space="preserve"> Are</w:t>
      </w:r>
      <w:r w:rsidR="0005511A">
        <w:rPr>
          <w:spacing w:val="-2"/>
        </w:rPr>
        <w:t xml:space="preserve"> </w:t>
      </w:r>
      <w:r w:rsidR="0005511A">
        <w:t>gender</w:t>
      </w:r>
      <w:r w:rsidR="0005511A">
        <w:rPr>
          <w:spacing w:val="-3"/>
        </w:rPr>
        <w:t xml:space="preserve"> </w:t>
      </w:r>
      <w:r w:rsidR="0005511A">
        <w:t>differences</w:t>
      </w:r>
      <w:r w:rsidR="0005511A">
        <w:rPr>
          <w:spacing w:val="-2"/>
        </w:rPr>
        <w:t xml:space="preserve"> </w:t>
      </w:r>
      <w:r w:rsidR="0005511A">
        <w:t>taken</w:t>
      </w:r>
      <w:r w:rsidR="0005511A">
        <w:rPr>
          <w:spacing w:val="-2"/>
        </w:rPr>
        <w:t xml:space="preserve"> </w:t>
      </w:r>
      <w:r w:rsidR="0005511A">
        <w:t>into</w:t>
      </w:r>
      <w:r w:rsidR="0005511A">
        <w:rPr>
          <w:spacing w:val="-1"/>
        </w:rPr>
        <w:t xml:space="preserve"> </w:t>
      </w:r>
      <w:r w:rsidR="0005511A">
        <w:t>account</w:t>
      </w:r>
      <w:r w:rsidR="0005511A">
        <w:rPr>
          <w:spacing w:val="-2"/>
        </w:rPr>
        <w:t xml:space="preserve"> </w:t>
      </w:r>
      <w:r w:rsidR="0005511A">
        <w:t>with</w:t>
      </w:r>
      <w:r w:rsidR="0005511A">
        <w:rPr>
          <w:spacing w:val="-1"/>
        </w:rPr>
        <w:t xml:space="preserve"> </w:t>
      </w:r>
      <w:r w:rsidR="0005511A">
        <w:t>all</w:t>
      </w:r>
      <w:r w:rsidR="0005511A">
        <w:rPr>
          <w:spacing w:val="-1"/>
        </w:rPr>
        <w:t xml:space="preserve"> </w:t>
      </w:r>
      <w:r w:rsidR="0005511A">
        <w:t>relevant</w:t>
      </w:r>
      <w:r w:rsidR="0005511A">
        <w:rPr>
          <w:spacing w:val="-1"/>
        </w:rPr>
        <w:t xml:space="preserve"> </w:t>
      </w:r>
      <w:r w:rsidR="0005511A">
        <w:t>types of</w:t>
      </w:r>
      <w:r w:rsidR="0005511A">
        <w:rPr>
          <w:spacing w:val="-2"/>
        </w:rPr>
        <w:t xml:space="preserve"> </w:t>
      </w:r>
      <w:r w:rsidR="0005511A">
        <w:t>work equipment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57"/>
        </w:rPr>
        <w:t xml:space="preserve"> </w:t>
      </w:r>
      <w:proofErr w:type="gramStart"/>
      <w:r w:rsidR="0005511A">
        <w:t>work</w:t>
      </w:r>
      <w:r w:rsidR="0005511A">
        <w:rPr>
          <w:spacing w:val="-2"/>
        </w:rPr>
        <w:t xml:space="preserve"> </w:t>
      </w:r>
      <w:r w:rsidR="0005511A">
        <w:t>stations</w:t>
      </w:r>
      <w:proofErr w:type="gramEnd"/>
      <w:r w:rsidR="0005511A">
        <w:t xml:space="preserve"> use?</w:t>
      </w:r>
    </w:p>
    <w:p w14:paraId="6CE007F8" w14:textId="77777777" w:rsidR="00A45F3F" w:rsidRDefault="0005511A">
      <w:pPr>
        <w:pStyle w:val="BodyText"/>
        <w:spacing w:before="182" w:line="194" w:lineRule="auto"/>
        <w:ind w:right="688"/>
      </w:pPr>
      <w:r>
        <w:rPr>
          <w:rFonts w:ascii="Times New Roman" w:hAnsi="Times New Roman"/>
          <w:spacing w:val="57"/>
          <w:position w:val="-3"/>
          <w:sz w:val="32"/>
        </w:rPr>
        <w:t xml:space="preserve"> </w:t>
      </w:r>
      <w:sdt>
        <w:sdtPr>
          <w:rPr>
            <w:rFonts w:ascii="Wingdings 2" w:hAnsi="Wingdings 2"/>
            <w:position w:val="-3"/>
            <w:sz w:val="32"/>
          </w:rPr>
          <w:id w:val="-40584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>
        <w:t>Are</w:t>
      </w:r>
      <w:r>
        <w:rPr>
          <w:spacing w:val="-2"/>
        </w:rPr>
        <w:t xml:space="preserve"> </w:t>
      </w:r>
      <w:r>
        <w:t>sex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differences</w:t>
      </w:r>
      <w:r>
        <w:rPr>
          <w:spacing w:val="-1"/>
        </w:rPr>
        <w:t xml:space="preserve"> </w:t>
      </w:r>
      <w:proofErr w:type="gramStart"/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proofErr w:type="gramEnd"/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dealing with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uniform,</w:t>
      </w:r>
      <w:r>
        <w:rPr>
          <w:spacing w:val="-57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workwear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(PPE)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workplace?</w:t>
      </w:r>
    </w:p>
    <w:p w14:paraId="699EA2B6" w14:textId="77777777" w:rsidR="00A45F3F" w:rsidRDefault="00D42462">
      <w:pPr>
        <w:pStyle w:val="BodyText"/>
        <w:spacing w:before="183" w:line="194" w:lineRule="auto"/>
      </w:pPr>
      <w:sdt>
        <w:sdtPr>
          <w:rPr>
            <w:rFonts w:ascii="Wingdings 2" w:hAnsi="Wingdings 2"/>
            <w:position w:val="-3"/>
            <w:sz w:val="32"/>
          </w:rPr>
          <w:id w:val="-69199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7"/>
          <w:position w:val="-3"/>
          <w:sz w:val="32"/>
        </w:rPr>
        <w:t xml:space="preserve"> </w:t>
      </w:r>
      <w:r w:rsidR="0005511A">
        <w:t>Are</w:t>
      </w:r>
      <w:r w:rsidR="0005511A">
        <w:rPr>
          <w:spacing w:val="-2"/>
        </w:rPr>
        <w:t xml:space="preserve"> </w:t>
      </w:r>
      <w:r w:rsidR="0005511A">
        <w:t>risk</w:t>
      </w:r>
      <w:r w:rsidR="0005511A">
        <w:rPr>
          <w:spacing w:val="-1"/>
        </w:rPr>
        <w:t xml:space="preserve"> </w:t>
      </w:r>
      <w:r w:rsidR="0005511A">
        <w:t>assessments</w:t>
      </w:r>
      <w:r w:rsidR="0005511A">
        <w:rPr>
          <w:spacing w:val="-1"/>
        </w:rPr>
        <w:t xml:space="preserve"> </w:t>
      </w:r>
      <w:r w:rsidR="0005511A">
        <w:t>relating</w:t>
      </w:r>
      <w:r w:rsidR="0005511A">
        <w:rPr>
          <w:spacing w:val="-1"/>
        </w:rPr>
        <w:t xml:space="preserve"> </w:t>
      </w:r>
      <w:r w:rsidR="0005511A">
        <w:t>to</w:t>
      </w:r>
      <w:r w:rsidR="0005511A">
        <w:rPr>
          <w:spacing w:val="-1"/>
        </w:rPr>
        <w:t xml:space="preserve"> </w:t>
      </w:r>
      <w:r w:rsidR="0005511A">
        <w:t>expectant,</w:t>
      </w:r>
      <w:r w:rsidR="0005511A">
        <w:rPr>
          <w:spacing w:val="-4"/>
        </w:rPr>
        <w:t xml:space="preserve"> </w:t>
      </w:r>
      <w:r w:rsidR="0005511A">
        <w:t>new</w:t>
      </w:r>
      <w:r w:rsidR="0005511A">
        <w:rPr>
          <w:spacing w:val="-1"/>
        </w:rPr>
        <w:t xml:space="preserve"> </w:t>
      </w:r>
      <w:r w:rsidR="0005511A">
        <w:t>and</w:t>
      </w:r>
      <w:r w:rsidR="0005511A">
        <w:rPr>
          <w:spacing w:val="-1"/>
        </w:rPr>
        <w:t xml:space="preserve"> </w:t>
      </w:r>
      <w:r w:rsidR="0005511A">
        <w:t>nursing</w:t>
      </w:r>
      <w:r w:rsidR="0005511A">
        <w:rPr>
          <w:spacing w:val="-3"/>
        </w:rPr>
        <w:t xml:space="preserve"> </w:t>
      </w:r>
      <w:r w:rsidR="0005511A">
        <w:t>mothers</w:t>
      </w:r>
      <w:r w:rsidR="0005511A">
        <w:rPr>
          <w:spacing w:val="-1"/>
        </w:rPr>
        <w:t xml:space="preserve"> </w:t>
      </w:r>
      <w:r w:rsidR="0005511A">
        <w:t>(and</w:t>
      </w:r>
      <w:r w:rsidR="0005511A">
        <w:rPr>
          <w:spacing w:val="-1"/>
        </w:rPr>
        <w:t xml:space="preserve"> </w:t>
      </w:r>
      <w:r w:rsidR="0005511A">
        <w:t>the</w:t>
      </w:r>
      <w:r w:rsidR="0005511A">
        <w:rPr>
          <w:spacing w:val="-1"/>
        </w:rPr>
        <w:t xml:space="preserve"> </w:t>
      </w:r>
      <w:r w:rsidR="0005511A">
        <w:t>unborn</w:t>
      </w:r>
      <w:r w:rsidR="0005511A">
        <w:rPr>
          <w:spacing w:val="-1"/>
        </w:rPr>
        <w:t xml:space="preserve"> </w:t>
      </w:r>
      <w:r w:rsidR="0005511A">
        <w:t>or</w:t>
      </w:r>
      <w:r w:rsidR="0005511A">
        <w:rPr>
          <w:spacing w:val="-57"/>
        </w:rPr>
        <w:t xml:space="preserve"> </w:t>
      </w:r>
      <w:r w:rsidR="0005511A">
        <w:t>breastfeeding</w:t>
      </w:r>
      <w:r w:rsidR="0005511A">
        <w:rPr>
          <w:spacing w:val="-2"/>
        </w:rPr>
        <w:t xml:space="preserve"> </w:t>
      </w:r>
      <w:r w:rsidR="0005511A">
        <w:t>child)</w:t>
      </w:r>
      <w:r w:rsidR="0005511A">
        <w:rPr>
          <w:spacing w:val="-1"/>
        </w:rPr>
        <w:t xml:space="preserve"> </w:t>
      </w:r>
      <w:r w:rsidR="0005511A">
        <w:t>carried</w:t>
      </w:r>
      <w:r w:rsidR="0005511A">
        <w:rPr>
          <w:spacing w:val="-1"/>
        </w:rPr>
        <w:t xml:space="preserve"> </w:t>
      </w:r>
      <w:r w:rsidR="0005511A">
        <w:t>out</w:t>
      </w:r>
      <w:r w:rsidR="0005511A">
        <w:rPr>
          <w:spacing w:val="-1"/>
        </w:rPr>
        <w:t xml:space="preserve"> </w:t>
      </w:r>
      <w:r w:rsidR="0005511A">
        <w:t>properly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1"/>
        </w:rPr>
        <w:t xml:space="preserve"> </w:t>
      </w:r>
      <w:r w:rsidR="0005511A">
        <w:t>in</w:t>
      </w:r>
      <w:r w:rsidR="0005511A">
        <w:rPr>
          <w:spacing w:val="-1"/>
        </w:rPr>
        <w:t xml:space="preserve"> </w:t>
      </w:r>
      <w:r w:rsidR="0005511A">
        <w:t>good</w:t>
      </w:r>
      <w:r w:rsidR="0005511A">
        <w:rPr>
          <w:spacing w:val="-1"/>
        </w:rPr>
        <w:t xml:space="preserve"> </w:t>
      </w:r>
      <w:r w:rsidR="0005511A">
        <w:t>time?</w:t>
      </w:r>
    </w:p>
    <w:p w14:paraId="05D5166F" w14:textId="77777777" w:rsidR="00A45F3F" w:rsidRDefault="00D42462">
      <w:pPr>
        <w:pStyle w:val="BodyText"/>
        <w:spacing w:before="181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151649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Do</w:t>
      </w:r>
      <w:r w:rsidR="0005511A">
        <w:rPr>
          <w:spacing w:val="-2"/>
        </w:rPr>
        <w:t xml:space="preserve"> </w:t>
      </w:r>
      <w:r w:rsidR="0005511A">
        <w:t>employers</w:t>
      </w:r>
      <w:r w:rsidR="0005511A">
        <w:rPr>
          <w:spacing w:val="-3"/>
        </w:rPr>
        <w:t xml:space="preserve"> </w:t>
      </w:r>
      <w:r w:rsidR="0005511A">
        <w:t>provide</w:t>
      </w:r>
      <w:r w:rsidR="0005511A">
        <w:rPr>
          <w:spacing w:val="-1"/>
        </w:rPr>
        <w:t xml:space="preserve"> </w:t>
      </w:r>
      <w:r w:rsidR="0005511A">
        <w:t>an</w:t>
      </w:r>
      <w:r w:rsidR="0005511A">
        <w:rPr>
          <w:spacing w:val="-1"/>
        </w:rPr>
        <w:t xml:space="preserve"> </w:t>
      </w:r>
      <w:r w:rsidR="0005511A">
        <w:t>appropriate</w:t>
      </w:r>
      <w:r w:rsidR="0005511A">
        <w:rPr>
          <w:spacing w:val="-1"/>
        </w:rPr>
        <w:t xml:space="preserve"> </w:t>
      </w:r>
      <w:r w:rsidR="0005511A">
        <w:t>private</w:t>
      </w:r>
      <w:r w:rsidR="0005511A">
        <w:rPr>
          <w:spacing w:val="-1"/>
        </w:rPr>
        <w:t xml:space="preserve"> </w:t>
      </w:r>
      <w:r w:rsidR="0005511A">
        <w:t>space</w:t>
      </w:r>
      <w:r w:rsidR="0005511A">
        <w:rPr>
          <w:spacing w:val="-2"/>
        </w:rPr>
        <w:t xml:space="preserve"> </w:t>
      </w:r>
      <w:r w:rsidR="0005511A">
        <w:t>for</w:t>
      </w:r>
      <w:r w:rsidR="0005511A">
        <w:rPr>
          <w:spacing w:val="-2"/>
        </w:rPr>
        <w:t xml:space="preserve"> </w:t>
      </w:r>
      <w:r w:rsidR="0005511A">
        <w:t>breastfeeding</w:t>
      </w:r>
      <w:r w:rsidR="0005511A">
        <w:rPr>
          <w:spacing w:val="-1"/>
        </w:rPr>
        <w:t xml:space="preserve"> </w:t>
      </w:r>
      <w:r w:rsidR="0005511A">
        <w:t>mothers</w:t>
      </w:r>
      <w:r w:rsidR="0005511A">
        <w:rPr>
          <w:spacing w:val="-2"/>
        </w:rPr>
        <w:t xml:space="preserve"> </w:t>
      </w:r>
      <w:r w:rsidR="0005511A">
        <w:t>to</w:t>
      </w:r>
      <w:r w:rsidR="0005511A">
        <w:rPr>
          <w:spacing w:val="-1"/>
        </w:rPr>
        <w:t xml:space="preserve"> </w:t>
      </w:r>
      <w:r w:rsidR="0005511A">
        <w:t>express</w:t>
      </w:r>
      <w:r w:rsidR="0005511A">
        <w:rPr>
          <w:spacing w:val="-57"/>
        </w:rPr>
        <w:t xml:space="preserve"> </w:t>
      </w:r>
      <w:r w:rsidR="0005511A">
        <w:t>milk,</w:t>
      </w:r>
      <w:r w:rsidR="0005511A">
        <w:rPr>
          <w:spacing w:val="-2"/>
        </w:rPr>
        <w:t xml:space="preserve"> </w:t>
      </w:r>
      <w:proofErr w:type="gramStart"/>
      <w:r w:rsidR="0005511A">
        <w:t>and also</w:t>
      </w:r>
      <w:proofErr w:type="gramEnd"/>
      <w:r w:rsidR="0005511A">
        <w:rPr>
          <w:spacing w:val="-1"/>
        </w:rPr>
        <w:t xml:space="preserve"> </w:t>
      </w:r>
      <w:r w:rsidR="0005511A">
        <w:t>provide</w:t>
      </w:r>
      <w:r w:rsidR="0005511A">
        <w:rPr>
          <w:spacing w:val="-2"/>
        </w:rPr>
        <w:t xml:space="preserve"> </w:t>
      </w:r>
      <w:r w:rsidR="0005511A">
        <w:t>a</w:t>
      </w:r>
      <w:r w:rsidR="0005511A">
        <w:rPr>
          <w:spacing w:val="1"/>
        </w:rPr>
        <w:t xml:space="preserve"> </w:t>
      </w:r>
      <w:r w:rsidR="0005511A">
        <w:t>safe</w:t>
      </w:r>
      <w:r w:rsidR="0005511A">
        <w:rPr>
          <w:spacing w:val="-1"/>
        </w:rPr>
        <w:t xml:space="preserve"> </w:t>
      </w:r>
      <w:r w:rsidR="0005511A">
        <w:t>and hygienic</w:t>
      </w:r>
      <w:r w:rsidR="0005511A">
        <w:rPr>
          <w:spacing w:val="-2"/>
        </w:rPr>
        <w:t xml:space="preserve"> </w:t>
      </w:r>
      <w:r w:rsidR="0005511A">
        <w:t>place</w:t>
      </w:r>
      <w:r w:rsidR="0005511A">
        <w:rPr>
          <w:spacing w:val="-1"/>
        </w:rPr>
        <w:t xml:space="preserve"> </w:t>
      </w:r>
      <w:r w:rsidR="0005511A">
        <w:t>for</w:t>
      </w:r>
      <w:r w:rsidR="0005511A">
        <w:rPr>
          <w:spacing w:val="-1"/>
        </w:rPr>
        <w:t xml:space="preserve"> </w:t>
      </w:r>
      <w:r w:rsidR="0005511A">
        <w:t>the</w:t>
      </w:r>
      <w:r w:rsidR="0005511A">
        <w:rPr>
          <w:spacing w:val="-1"/>
        </w:rPr>
        <w:t xml:space="preserve"> </w:t>
      </w:r>
      <w:r w:rsidR="0005511A">
        <w:t>milk to</w:t>
      </w:r>
      <w:r w:rsidR="0005511A">
        <w:rPr>
          <w:spacing w:val="-1"/>
        </w:rPr>
        <w:t xml:space="preserve"> </w:t>
      </w:r>
      <w:r w:rsidR="0005511A">
        <w:t>be</w:t>
      </w:r>
      <w:r w:rsidR="0005511A">
        <w:rPr>
          <w:spacing w:val="-1"/>
        </w:rPr>
        <w:t xml:space="preserve"> </w:t>
      </w:r>
      <w:r w:rsidR="0005511A">
        <w:t>stored?</w:t>
      </w:r>
    </w:p>
    <w:p w14:paraId="5ACA4C88" w14:textId="77777777" w:rsidR="00A45F3F" w:rsidRDefault="0005511A">
      <w:pPr>
        <w:pStyle w:val="BodyText"/>
        <w:spacing w:before="182" w:line="194" w:lineRule="auto"/>
        <w:ind w:right="688"/>
      </w:pPr>
      <w:bookmarkStart w:id="3" w:name="_Hlk73626000"/>
      <w:r>
        <w:rPr>
          <w:rFonts w:ascii="Times New Roman" w:hAnsi="Times New Roman"/>
          <w:spacing w:val="1"/>
          <w:position w:val="-3"/>
          <w:sz w:val="32"/>
        </w:rPr>
        <w:t xml:space="preserve"> </w:t>
      </w:r>
      <w:sdt>
        <w:sdtPr>
          <w:rPr>
            <w:rFonts w:ascii="Wingdings 2" w:hAnsi="Wingdings 2"/>
            <w:position w:val="-3"/>
            <w:sz w:val="32"/>
          </w:rPr>
          <w:id w:val="-209260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bookmarkEnd w:id="3"/>
      <w:r>
        <w:t xml:space="preserve"> Are any special reproductive health concerns of women and men such as work-related</w:t>
      </w:r>
      <w:r>
        <w:rPr>
          <w:spacing w:val="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fertility,</w:t>
      </w:r>
      <w:r>
        <w:rPr>
          <w:spacing w:val="-2"/>
        </w:rPr>
        <w:t xml:space="preserve"> </w:t>
      </w:r>
      <w:r>
        <w:t>menstruation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providing female</w:t>
      </w:r>
      <w:r>
        <w:rPr>
          <w:spacing w:val="-2"/>
        </w:rPr>
        <w:t xml:space="preserve"> </w:t>
      </w:r>
      <w:r>
        <w:t>sanitary</w:t>
      </w:r>
      <w:r>
        <w:rPr>
          <w:spacing w:val="-2"/>
        </w:rPr>
        <w:t xml:space="preserve"> </w:t>
      </w:r>
      <w:r>
        <w:t>hygiene</w:t>
      </w:r>
    </w:p>
    <w:p w14:paraId="1DE6DDB1" w14:textId="77777777" w:rsidR="00A45F3F" w:rsidRDefault="0005511A">
      <w:pPr>
        <w:pStyle w:val="BodyText"/>
        <w:spacing w:before="9" w:line="230" w:lineRule="auto"/>
        <w:ind w:right="730" w:firstLine="0"/>
      </w:pPr>
      <w:r>
        <w:t>disposal facilities), menopause, breast cancer or hysterectomy adequately and sensitively</w:t>
      </w:r>
      <w:r>
        <w:rPr>
          <w:spacing w:val="-58"/>
        </w:rPr>
        <w:t xml:space="preserve"> </w:t>
      </w:r>
      <w:r>
        <w:t>addressed?</w:t>
      </w:r>
    </w:p>
    <w:p w14:paraId="3CD39270" w14:textId="77777777" w:rsidR="00A45F3F" w:rsidRDefault="00D42462">
      <w:pPr>
        <w:pStyle w:val="BodyText"/>
        <w:spacing w:before="172" w:line="194" w:lineRule="auto"/>
        <w:ind w:right="872"/>
      </w:pPr>
      <w:sdt>
        <w:sdtPr>
          <w:rPr>
            <w:rFonts w:ascii="Wingdings 2" w:hAnsi="Wingdings 2"/>
            <w:position w:val="-3"/>
            <w:sz w:val="32"/>
          </w:rPr>
          <w:id w:val="89794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Are</w:t>
      </w:r>
      <w:r w:rsidR="0005511A">
        <w:rPr>
          <w:spacing w:val="-2"/>
        </w:rPr>
        <w:t xml:space="preserve"> </w:t>
      </w:r>
      <w:r w:rsidR="0005511A">
        <w:t>risks</w:t>
      </w:r>
      <w:r w:rsidR="0005511A">
        <w:rPr>
          <w:spacing w:val="-2"/>
        </w:rPr>
        <w:t xml:space="preserve"> </w:t>
      </w:r>
      <w:r w:rsidR="0005511A">
        <w:t>of violence</w:t>
      </w:r>
      <w:r w:rsidR="0005511A">
        <w:rPr>
          <w:spacing w:val="-2"/>
        </w:rPr>
        <w:t xml:space="preserve"> </w:t>
      </w:r>
      <w:r w:rsidR="0005511A">
        <w:t>assessed,</w:t>
      </w:r>
      <w:r w:rsidR="0005511A">
        <w:rPr>
          <w:spacing w:val="-1"/>
        </w:rPr>
        <w:t xml:space="preserve"> </w:t>
      </w:r>
      <w:r w:rsidR="0005511A">
        <w:t>including</w:t>
      </w:r>
      <w:r w:rsidR="0005511A">
        <w:rPr>
          <w:spacing w:val="-2"/>
        </w:rPr>
        <w:t xml:space="preserve"> </w:t>
      </w:r>
      <w:r w:rsidR="0005511A">
        <w:t>concerns</w:t>
      </w:r>
      <w:r w:rsidR="0005511A">
        <w:rPr>
          <w:spacing w:val="-2"/>
        </w:rPr>
        <w:t xml:space="preserve"> </w:t>
      </w:r>
      <w:r w:rsidR="0005511A">
        <w:t>about</w:t>
      </w:r>
      <w:r w:rsidR="0005511A">
        <w:rPr>
          <w:spacing w:val="-3"/>
        </w:rPr>
        <w:t xml:space="preserve"> </w:t>
      </w:r>
      <w:r w:rsidR="0005511A">
        <w:t>working</w:t>
      </w:r>
      <w:r w:rsidR="0005511A">
        <w:rPr>
          <w:spacing w:val="-1"/>
        </w:rPr>
        <w:t xml:space="preserve"> </w:t>
      </w:r>
      <w:r w:rsidR="0005511A">
        <w:t>alone on</w:t>
      </w:r>
      <w:r w:rsidR="0005511A">
        <w:rPr>
          <w:spacing w:val="-2"/>
        </w:rPr>
        <w:t xml:space="preserve"> </w:t>
      </w:r>
      <w:r w:rsidR="0005511A">
        <w:t>site</w:t>
      </w:r>
      <w:r w:rsidR="0005511A">
        <w:rPr>
          <w:spacing w:val="-2"/>
        </w:rPr>
        <w:t xml:space="preserve"> </w:t>
      </w:r>
      <w:r w:rsidR="0005511A">
        <w:t>or</w:t>
      </w:r>
      <w:r w:rsidR="0005511A">
        <w:rPr>
          <w:spacing w:val="-2"/>
        </w:rPr>
        <w:t xml:space="preserve"> </w:t>
      </w:r>
      <w:r w:rsidR="0005511A">
        <w:t>away,</w:t>
      </w:r>
      <w:r w:rsidR="0005511A">
        <w:rPr>
          <w:spacing w:val="-58"/>
        </w:rPr>
        <w:t xml:space="preserve"> </w:t>
      </w:r>
      <w:r w:rsidR="0005511A">
        <w:t>or</w:t>
      </w:r>
      <w:r w:rsidR="0005511A">
        <w:rPr>
          <w:spacing w:val="-2"/>
        </w:rPr>
        <w:t xml:space="preserve"> </w:t>
      </w:r>
      <w:r w:rsidR="0005511A">
        <w:t>late</w:t>
      </w:r>
      <w:r w:rsidR="0005511A">
        <w:rPr>
          <w:spacing w:val="1"/>
        </w:rPr>
        <w:t xml:space="preserve"> </w:t>
      </w:r>
      <w:r w:rsidR="0005511A">
        <w:t>into</w:t>
      </w:r>
      <w:r w:rsidR="0005511A">
        <w:rPr>
          <w:spacing w:val="-1"/>
        </w:rPr>
        <w:t xml:space="preserve"> </w:t>
      </w:r>
      <w:r w:rsidR="0005511A">
        <w:t>the</w:t>
      </w:r>
      <w:r w:rsidR="0005511A">
        <w:rPr>
          <w:spacing w:val="-2"/>
        </w:rPr>
        <w:t xml:space="preserve"> </w:t>
      </w:r>
      <w:r w:rsidR="0005511A">
        <w:t>evening,</w:t>
      </w:r>
      <w:r w:rsidR="0005511A">
        <w:rPr>
          <w:spacing w:val="-2"/>
        </w:rPr>
        <w:t xml:space="preserve"> </w:t>
      </w:r>
      <w:r w:rsidR="0005511A">
        <w:t>and access to</w:t>
      </w:r>
      <w:r w:rsidR="0005511A">
        <w:rPr>
          <w:spacing w:val="-1"/>
        </w:rPr>
        <w:t xml:space="preserve"> </w:t>
      </w:r>
      <w:r w:rsidR="0005511A">
        <w:t>safe</w:t>
      </w:r>
      <w:r w:rsidR="0005511A">
        <w:rPr>
          <w:spacing w:val="-1"/>
        </w:rPr>
        <w:t xml:space="preserve"> </w:t>
      </w:r>
      <w:r w:rsidR="0005511A">
        <w:t>parking or</w:t>
      </w:r>
      <w:r w:rsidR="0005511A">
        <w:rPr>
          <w:spacing w:val="-1"/>
        </w:rPr>
        <w:t xml:space="preserve"> </w:t>
      </w:r>
      <w:r w:rsidR="0005511A">
        <w:t>transport</w:t>
      </w:r>
      <w:r w:rsidR="0005511A">
        <w:rPr>
          <w:spacing w:val="-1"/>
        </w:rPr>
        <w:t xml:space="preserve"> </w:t>
      </w:r>
      <w:r w:rsidR="0005511A">
        <w:t>home?</w:t>
      </w:r>
    </w:p>
    <w:p w14:paraId="1BA5A2F0" w14:textId="77777777" w:rsidR="00A45F3F" w:rsidRDefault="0005511A">
      <w:pPr>
        <w:pStyle w:val="BodyText"/>
        <w:spacing w:before="183" w:line="194" w:lineRule="auto"/>
        <w:ind w:right="688"/>
      </w:pPr>
      <w:r>
        <w:rPr>
          <w:rFonts w:ascii="Times New Roman" w:hAnsi="Times New Roman"/>
          <w:spacing w:val="56"/>
          <w:position w:val="-3"/>
          <w:sz w:val="32"/>
        </w:rPr>
        <w:t xml:space="preserve"> </w:t>
      </w:r>
      <w:sdt>
        <w:sdtPr>
          <w:rPr>
            <w:rFonts w:ascii="Wingdings 2" w:hAnsi="Wingdings 2"/>
            <w:position w:val="-3"/>
            <w:sz w:val="32"/>
          </w:rPr>
          <w:id w:val="86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>
        <w:t xml:space="preserve"> </w:t>
      </w:r>
      <w:proofErr w:type="gramStart"/>
      <w:r>
        <w:t>Are</w:t>
      </w:r>
      <w:proofErr w:type="gramEnd"/>
      <w:r>
        <w:rPr>
          <w:spacing w:val="-2"/>
        </w:rPr>
        <w:t xml:space="preserve"> </w:t>
      </w:r>
      <w:r>
        <w:t>harassment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57"/>
        </w:rPr>
        <w:t xml:space="preserve"> </w:t>
      </w:r>
      <w:r>
        <w:t>issues?</w:t>
      </w:r>
    </w:p>
    <w:p w14:paraId="3C689945" w14:textId="77777777" w:rsidR="00A45F3F" w:rsidRDefault="00A45F3F">
      <w:pPr>
        <w:spacing w:line="194" w:lineRule="auto"/>
        <w:sectPr w:rsidR="00A45F3F">
          <w:pgSz w:w="11910" w:h="16840"/>
          <w:pgMar w:top="1580" w:right="740" w:bottom="1280" w:left="1300" w:header="0" w:footer="1086" w:gutter="0"/>
          <w:cols w:space="720"/>
        </w:sectPr>
      </w:pPr>
    </w:p>
    <w:p w14:paraId="13CCBBDE" w14:textId="77777777" w:rsidR="00A45F3F" w:rsidRDefault="00D42462">
      <w:pPr>
        <w:pStyle w:val="BodyText"/>
        <w:spacing w:before="114" w:line="211" w:lineRule="auto"/>
        <w:ind w:right="1044"/>
      </w:pPr>
      <w:sdt>
        <w:sdtPr>
          <w:rPr>
            <w:rFonts w:ascii="Wingdings 2" w:hAnsi="Wingdings 2"/>
            <w:position w:val="-3"/>
            <w:sz w:val="32"/>
          </w:rPr>
          <w:id w:val="-83206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t xml:space="preserve"> Does the employer allow for flexibility with working time, overtime and shift work to</w:t>
      </w:r>
      <w:r w:rsidR="0005511A">
        <w:rPr>
          <w:spacing w:val="1"/>
        </w:rPr>
        <w:t xml:space="preserve"> </w:t>
      </w:r>
      <w:r w:rsidR="0005511A">
        <w:t>accommodate employees’ life demands from outside of work, such as family, medical</w:t>
      </w:r>
      <w:r w:rsidR="0005511A">
        <w:rPr>
          <w:spacing w:val="-58"/>
        </w:rPr>
        <w:t xml:space="preserve"> </w:t>
      </w:r>
      <w:r w:rsidR="0005511A">
        <w:t>etc.?</w:t>
      </w:r>
    </w:p>
    <w:p w14:paraId="304FF849" w14:textId="77777777" w:rsidR="00A45F3F" w:rsidRDefault="0005511A">
      <w:pPr>
        <w:pStyle w:val="BodyText"/>
        <w:spacing w:before="177" w:line="194" w:lineRule="auto"/>
        <w:ind w:right="688"/>
      </w:pPr>
      <w:r>
        <w:rPr>
          <w:rFonts w:ascii="Times New Roman" w:hAnsi="Times New Roman"/>
          <w:spacing w:val="57"/>
          <w:position w:val="-3"/>
          <w:sz w:val="32"/>
        </w:rPr>
        <w:t xml:space="preserve"> </w:t>
      </w:r>
      <w:sdt>
        <w:sdtPr>
          <w:rPr>
            <w:rFonts w:ascii="Wingdings 2" w:hAnsi="Wingdings 2"/>
            <w:position w:val="-3"/>
            <w:sz w:val="32"/>
          </w:rPr>
          <w:id w:val="-110727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>
        <w:t xml:space="preserve"> 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recognise stress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workplace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ways?</w:t>
      </w:r>
    </w:p>
    <w:p w14:paraId="06F4CAAF" w14:textId="77777777" w:rsidR="00A45F3F" w:rsidRDefault="00D42462">
      <w:pPr>
        <w:pStyle w:val="BodyText"/>
        <w:spacing w:before="166" w:line="211" w:lineRule="auto"/>
        <w:ind w:right="971"/>
      </w:pPr>
      <w:sdt>
        <w:sdtPr>
          <w:rPr>
            <w:rFonts w:ascii="Wingdings 2" w:hAnsi="Wingdings 2"/>
            <w:position w:val="-3"/>
            <w:sz w:val="32"/>
          </w:rPr>
          <w:id w:val="-90722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1"/>
          <w:position w:val="-3"/>
          <w:sz w:val="32"/>
        </w:rPr>
        <w:t xml:space="preserve"> </w:t>
      </w:r>
      <w:r w:rsidR="0005511A">
        <w:t>Does the employer recognise that domestic violence can become an issue at the</w:t>
      </w:r>
      <w:r w:rsidR="0005511A">
        <w:rPr>
          <w:spacing w:val="1"/>
        </w:rPr>
        <w:t xml:space="preserve"> </w:t>
      </w:r>
      <w:r w:rsidR="0005511A">
        <w:t>workplace and treat the matter as a safety, health and welfare issue which needs to be</w:t>
      </w:r>
      <w:r w:rsidR="0005511A">
        <w:rPr>
          <w:spacing w:val="-58"/>
        </w:rPr>
        <w:t xml:space="preserve"> </w:t>
      </w:r>
      <w:r w:rsidR="0005511A">
        <w:t>dealt</w:t>
      </w:r>
      <w:r w:rsidR="0005511A">
        <w:rPr>
          <w:spacing w:val="-2"/>
        </w:rPr>
        <w:t xml:space="preserve"> </w:t>
      </w:r>
      <w:r w:rsidR="0005511A">
        <w:t>with sympathetically</w:t>
      </w:r>
      <w:r w:rsidR="0005511A">
        <w:rPr>
          <w:spacing w:val="-1"/>
        </w:rPr>
        <w:t xml:space="preserve"> </w:t>
      </w:r>
      <w:r w:rsidR="0005511A">
        <w:t>and practically?</w:t>
      </w:r>
    </w:p>
    <w:p w14:paraId="78105DF5" w14:textId="77777777" w:rsidR="00A45F3F" w:rsidRDefault="00A45F3F">
      <w:pPr>
        <w:pStyle w:val="BodyText"/>
        <w:spacing w:before="2"/>
        <w:ind w:left="0" w:firstLine="0"/>
        <w:rPr>
          <w:sz w:val="26"/>
        </w:rPr>
      </w:pPr>
    </w:p>
    <w:p w14:paraId="26F17DA9" w14:textId="77777777" w:rsidR="00A45F3F" w:rsidRDefault="0005511A">
      <w:pPr>
        <w:pStyle w:val="Heading2"/>
      </w:pPr>
      <w:r>
        <w:t>Sickness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investigation</w:t>
      </w:r>
    </w:p>
    <w:p w14:paraId="196E8767" w14:textId="77777777" w:rsidR="00A45F3F" w:rsidRDefault="00D42462">
      <w:pPr>
        <w:pStyle w:val="BodyText"/>
        <w:spacing w:before="156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96068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Does</w:t>
      </w:r>
      <w:r w:rsidR="0005511A">
        <w:rPr>
          <w:spacing w:val="-2"/>
        </w:rPr>
        <w:t xml:space="preserve"> </w:t>
      </w:r>
      <w:r w:rsidR="0005511A">
        <w:t>the</w:t>
      </w:r>
      <w:r w:rsidR="0005511A">
        <w:rPr>
          <w:spacing w:val="-1"/>
        </w:rPr>
        <w:t xml:space="preserve"> </w:t>
      </w:r>
      <w:r w:rsidR="0005511A">
        <w:t>employer</w:t>
      </w:r>
      <w:r w:rsidR="0005511A">
        <w:rPr>
          <w:spacing w:val="-1"/>
        </w:rPr>
        <w:t xml:space="preserve"> </w:t>
      </w:r>
      <w:r w:rsidR="0005511A">
        <w:t>have</w:t>
      </w:r>
      <w:r w:rsidR="0005511A">
        <w:rPr>
          <w:spacing w:val="-1"/>
        </w:rPr>
        <w:t xml:space="preserve"> </w:t>
      </w:r>
      <w:r w:rsidR="0005511A">
        <w:t>a sickness</w:t>
      </w:r>
      <w:r w:rsidR="0005511A">
        <w:rPr>
          <w:spacing w:val="-2"/>
        </w:rPr>
        <w:t xml:space="preserve"> </w:t>
      </w:r>
      <w:r w:rsidR="0005511A">
        <w:t>absence</w:t>
      </w:r>
      <w:r w:rsidR="0005511A">
        <w:rPr>
          <w:spacing w:val="-2"/>
        </w:rPr>
        <w:t xml:space="preserve"> </w:t>
      </w:r>
      <w:r w:rsidR="0005511A">
        <w:t>management</w:t>
      </w:r>
      <w:r w:rsidR="0005511A">
        <w:rPr>
          <w:spacing w:val="-2"/>
        </w:rPr>
        <w:t xml:space="preserve"> </w:t>
      </w:r>
      <w:r w:rsidR="0005511A">
        <w:t>policy</w:t>
      </w:r>
      <w:r w:rsidR="0005511A">
        <w:rPr>
          <w:spacing w:val="-1"/>
        </w:rPr>
        <w:t xml:space="preserve"> </w:t>
      </w:r>
      <w:r w:rsidR="0005511A">
        <w:t>or workplace</w:t>
      </w:r>
      <w:r w:rsidR="0005511A">
        <w:rPr>
          <w:spacing w:val="-1"/>
        </w:rPr>
        <w:t xml:space="preserve"> </w:t>
      </w:r>
      <w:r w:rsidR="0005511A">
        <w:t>agreement</w:t>
      </w:r>
      <w:r w:rsidR="0005511A">
        <w:rPr>
          <w:spacing w:val="-57"/>
        </w:rPr>
        <w:t xml:space="preserve"> </w:t>
      </w:r>
      <w:r w:rsidR="0005511A">
        <w:t>that</w:t>
      </w:r>
      <w:r w:rsidR="0005511A">
        <w:rPr>
          <w:spacing w:val="-2"/>
        </w:rPr>
        <w:t xml:space="preserve"> </w:t>
      </w:r>
      <w:r w:rsidR="0005511A">
        <w:t>was negotiated</w:t>
      </w:r>
      <w:r w:rsidR="0005511A">
        <w:rPr>
          <w:spacing w:val="1"/>
        </w:rPr>
        <w:t xml:space="preserve"> </w:t>
      </w:r>
      <w:r w:rsidR="0005511A">
        <w:t>with the</w:t>
      </w:r>
      <w:r w:rsidR="0005511A">
        <w:rPr>
          <w:spacing w:val="-1"/>
        </w:rPr>
        <w:t xml:space="preserve"> </w:t>
      </w:r>
      <w:r w:rsidR="0005511A">
        <w:t>union?</w:t>
      </w:r>
    </w:p>
    <w:p w14:paraId="404D2713" w14:textId="77777777" w:rsidR="00A45F3F" w:rsidRDefault="00D42462">
      <w:pPr>
        <w:pStyle w:val="BodyText"/>
        <w:spacing w:before="166" w:line="211" w:lineRule="auto"/>
        <w:ind w:right="959"/>
      </w:pPr>
      <w:sdt>
        <w:sdtPr>
          <w:rPr>
            <w:rFonts w:ascii="Wingdings 2" w:hAnsi="Wingdings 2"/>
            <w:position w:val="-3"/>
            <w:sz w:val="32"/>
          </w:rPr>
          <w:id w:val="24384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t xml:space="preserve"> Is</w:t>
      </w:r>
      <w:r w:rsidR="0005511A">
        <w:rPr>
          <w:spacing w:val="-2"/>
        </w:rPr>
        <w:t xml:space="preserve"> </w:t>
      </w:r>
      <w:r w:rsidR="0005511A">
        <w:t>the</w:t>
      </w:r>
      <w:r w:rsidR="0005511A">
        <w:rPr>
          <w:spacing w:val="-1"/>
        </w:rPr>
        <w:t xml:space="preserve"> </w:t>
      </w:r>
      <w:r w:rsidR="0005511A">
        <w:t>policy</w:t>
      </w:r>
      <w:r w:rsidR="0005511A">
        <w:rPr>
          <w:spacing w:val="-2"/>
        </w:rPr>
        <w:t xml:space="preserve"> </w:t>
      </w:r>
      <w:r w:rsidR="0005511A">
        <w:t>applied</w:t>
      </w:r>
      <w:r w:rsidR="0005511A">
        <w:rPr>
          <w:spacing w:val="-1"/>
        </w:rPr>
        <w:t xml:space="preserve"> </w:t>
      </w:r>
      <w:r w:rsidR="0005511A">
        <w:t>fairly</w:t>
      </w:r>
      <w:r w:rsidR="0005511A">
        <w:rPr>
          <w:spacing w:val="-1"/>
        </w:rPr>
        <w:t xml:space="preserve"> </w:t>
      </w:r>
      <w:r w:rsidR="0005511A">
        <w:t>in</w:t>
      </w:r>
      <w:r w:rsidR="0005511A">
        <w:rPr>
          <w:spacing w:val="-2"/>
        </w:rPr>
        <w:t xml:space="preserve"> </w:t>
      </w:r>
      <w:r w:rsidR="0005511A">
        <w:t>practice</w:t>
      </w:r>
      <w:r w:rsidR="0005511A">
        <w:rPr>
          <w:spacing w:val="-1"/>
        </w:rPr>
        <w:t xml:space="preserve"> </w:t>
      </w:r>
      <w:r w:rsidR="0005511A">
        <w:t>and</w:t>
      </w:r>
      <w:r w:rsidR="0005511A">
        <w:rPr>
          <w:spacing w:val="-2"/>
        </w:rPr>
        <w:t xml:space="preserve"> </w:t>
      </w:r>
      <w:r w:rsidR="0005511A">
        <w:t>not</w:t>
      </w:r>
      <w:r w:rsidR="0005511A">
        <w:rPr>
          <w:spacing w:val="-2"/>
        </w:rPr>
        <w:t xml:space="preserve"> </w:t>
      </w:r>
      <w:r w:rsidR="0005511A">
        <w:t>used</w:t>
      </w:r>
      <w:r w:rsidR="0005511A">
        <w:rPr>
          <w:spacing w:val="-1"/>
        </w:rPr>
        <w:t xml:space="preserve"> </w:t>
      </w:r>
      <w:r w:rsidR="0005511A">
        <w:t>just</w:t>
      </w:r>
      <w:r w:rsidR="0005511A">
        <w:rPr>
          <w:spacing w:val="-2"/>
        </w:rPr>
        <w:t xml:space="preserve"> </w:t>
      </w:r>
      <w:r w:rsidR="0005511A">
        <w:t>to</w:t>
      </w:r>
      <w:r w:rsidR="0005511A">
        <w:rPr>
          <w:spacing w:val="-2"/>
        </w:rPr>
        <w:t xml:space="preserve"> </w:t>
      </w:r>
      <w:r w:rsidR="0005511A">
        <w:t>cut</w:t>
      </w:r>
      <w:r w:rsidR="0005511A">
        <w:rPr>
          <w:spacing w:val="1"/>
        </w:rPr>
        <w:t xml:space="preserve"> </w:t>
      </w:r>
      <w:r w:rsidR="0005511A">
        <w:t>sickness</w:t>
      </w:r>
      <w:r w:rsidR="0005511A">
        <w:rPr>
          <w:spacing w:val="-2"/>
        </w:rPr>
        <w:t xml:space="preserve"> </w:t>
      </w:r>
      <w:r w:rsidR="0005511A">
        <w:t>absence but</w:t>
      </w:r>
      <w:r w:rsidR="0005511A">
        <w:rPr>
          <w:spacing w:val="-2"/>
        </w:rPr>
        <w:t xml:space="preserve"> </w:t>
      </w:r>
      <w:r w:rsidR="0005511A">
        <w:t>to</w:t>
      </w:r>
      <w:r w:rsidR="0005511A">
        <w:rPr>
          <w:spacing w:val="-57"/>
        </w:rPr>
        <w:t xml:space="preserve"> </w:t>
      </w:r>
      <w:r w:rsidR="0005511A">
        <w:t>fairly address any underlying issues and help recovery with an appropriate return to</w:t>
      </w:r>
      <w:r w:rsidR="0005511A">
        <w:rPr>
          <w:spacing w:val="1"/>
        </w:rPr>
        <w:t xml:space="preserve"> </w:t>
      </w:r>
      <w:r w:rsidR="0005511A">
        <w:t>work?</w:t>
      </w:r>
    </w:p>
    <w:p w14:paraId="6AE0E7A1" w14:textId="77777777" w:rsidR="00A45F3F" w:rsidRDefault="0005511A">
      <w:pPr>
        <w:pStyle w:val="BodyText"/>
        <w:spacing w:before="161" w:line="211" w:lineRule="auto"/>
        <w:ind w:right="885"/>
      </w:pPr>
      <w:r>
        <w:rPr>
          <w:rFonts w:ascii="Times New Roman" w:hAnsi="Times New Roman"/>
          <w:spacing w:val="1"/>
          <w:position w:val="-3"/>
          <w:sz w:val="32"/>
        </w:rPr>
        <w:t xml:space="preserve"> </w:t>
      </w:r>
      <w:sdt>
        <w:sdtPr>
          <w:rPr>
            <w:rFonts w:ascii="Wingdings 2" w:hAnsi="Wingdings 2"/>
            <w:position w:val="-3"/>
            <w:sz w:val="32"/>
          </w:rPr>
          <w:id w:val="-100057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>
        <w:t xml:space="preserve"> Is the sickness absence management policy or workplace agreement fair and non-</w:t>
      </w:r>
      <w:r>
        <w:rPr>
          <w:spacing w:val="1"/>
        </w:rPr>
        <w:t xml:space="preserve"> </w:t>
      </w:r>
      <w:r>
        <w:t>discriminatory and does it ensure that women are not disadvantaged because of issues</w:t>
      </w:r>
      <w:r>
        <w:rPr>
          <w:spacing w:val="-58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 menstruation,</w:t>
      </w:r>
      <w:r>
        <w:rPr>
          <w:spacing w:val="-2"/>
        </w:rPr>
        <w:t xml:space="preserve"> </w:t>
      </w:r>
      <w:r>
        <w:t>pregnancy,</w:t>
      </w:r>
      <w:r>
        <w:rPr>
          <w:spacing w:val="-1"/>
        </w:rPr>
        <w:t xml:space="preserve"> </w:t>
      </w:r>
      <w:r>
        <w:t>miscarriage,</w:t>
      </w:r>
      <w:r>
        <w:rPr>
          <w:spacing w:val="-1"/>
        </w:rPr>
        <w:t xml:space="preserve"> </w:t>
      </w:r>
      <w:r>
        <w:t>disability, 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menopause</w:t>
      </w:r>
      <w:r>
        <w:rPr>
          <w:spacing w:val="-2"/>
        </w:rPr>
        <w:t xml:space="preserve"> </w:t>
      </w:r>
      <w:proofErr w:type="gramStart"/>
      <w:r>
        <w:t>by</w:t>
      </w:r>
      <w:proofErr w:type="gramEnd"/>
    </w:p>
    <w:p w14:paraId="512302A0" w14:textId="77777777" w:rsidR="00A45F3F" w:rsidRDefault="0005511A">
      <w:pPr>
        <w:pStyle w:val="BodyText"/>
        <w:spacing w:line="286" w:lineRule="exact"/>
        <w:ind w:firstLine="0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separately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sickness</w:t>
      </w:r>
      <w:r>
        <w:rPr>
          <w:spacing w:val="-2"/>
        </w:rPr>
        <w:t xml:space="preserve"> </w:t>
      </w:r>
      <w:r>
        <w:t>absence?</w:t>
      </w:r>
    </w:p>
    <w:p w14:paraId="472886C5" w14:textId="77777777" w:rsidR="00A45F3F" w:rsidRDefault="00D42462">
      <w:pPr>
        <w:pStyle w:val="BodyText"/>
        <w:spacing w:before="171" w:line="194" w:lineRule="auto"/>
      </w:pPr>
      <w:sdt>
        <w:sdtPr>
          <w:rPr>
            <w:rFonts w:ascii="Wingdings 2" w:hAnsi="Wingdings 2"/>
            <w:position w:val="-3"/>
            <w:sz w:val="32"/>
          </w:rPr>
          <w:id w:val="-126499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7"/>
          <w:position w:val="-3"/>
          <w:sz w:val="32"/>
        </w:rPr>
        <w:t xml:space="preserve"> </w:t>
      </w:r>
      <w:r w:rsidR="0005511A">
        <w:t>Does</w:t>
      </w:r>
      <w:r w:rsidR="0005511A">
        <w:rPr>
          <w:spacing w:val="-2"/>
        </w:rPr>
        <w:t xml:space="preserve"> </w:t>
      </w:r>
      <w:r w:rsidR="0005511A">
        <w:t>the</w:t>
      </w:r>
      <w:r w:rsidR="0005511A">
        <w:rPr>
          <w:spacing w:val="-1"/>
        </w:rPr>
        <w:t xml:space="preserve"> </w:t>
      </w:r>
      <w:r w:rsidR="0005511A">
        <w:t>policy and</w:t>
      </w:r>
      <w:r w:rsidR="0005511A">
        <w:rPr>
          <w:spacing w:val="-1"/>
        </w:rPr>
        <w:t xml:space="preserve"> </w:t>
      </w:r>
      <w:r w:rsidR="0005511A">
        <w:t>practice</w:t>
      </w:r>
      <w:r w:rsidR="0005511A">
        <w:rPr>
          <w:spacing w:val="-2"/>
        </w:rPr>
        <w:t xml:space="preserve"> </w:t>
      </w:r>
      <w:r w:rsidR="0005511A">
        <w:t>ensure</w:t>
      </w:r>
      <w:r w:rsidR="0005511A">
        <w:rPr>
          <w:spacing w:val="-2"/>
        </w:rPr>
        <w:t xml:space="preserve"> </w:t>
      </w:r>
      <w:r w:rsidR="0005511A">
        <w:t>that</w:t>
      </w:r>
      <w:r w:rsidR="0005511A">
        <w:rPr>
          <w:spacing w:val="-1"/>
        </w:rPr>
        <w:t xml:space="preserve"> </w:t>
      </w:r>
      <w:r w:rsidR="0005511A">
        <w:t>any</w:t>
      </w:r>
      <w:r w:rsidR="0005511A">
        <w:rPr>
          <w:spacing w:val="-2"/>
        </w:rPr>
        <w:t xml:space="preserve"> </w:t>
      </w:r>
      <w:r w:rsidR="0005511A">
        <w:t>work-related</w:t>
      </w:r>
      <w:r w:rsidR="0005511A">
        <w:rPr>
          <w:spacing w:val="-2"/>
        </w:rPr>
        <w:t xml:space="preserve"> </w:t>
      </w:r>
      <w:r w:rsidR="0005511A">
        <w:t>health problems</w:t>
      </w:r>
      <w:r w:rsidR="0005511A">
        <w:rPr>
          <w:spacing w:val="-2"/>
        </w:rPr>
        <w:t xml:space="preserve"> </w:t>
      </w:r>
      <w:r w:rsidR="0005511A">
        <w:t>are</w:t>
      </w:r>
      <w:r w:rsidR="0005511A">
        <w:rPr>
          <w:spacing w:val="-1"/>
        </w:rPr>
        <w:t xml:space="preserve"> </w:t>
      </w:r>
      <w:r w:rsidR="0005511A">
        <w:t>properly</w:t>
      </w:r>
      <w:r w:rsidR="0005511A">
        <w:rPr>
          <w:spacing w:val="-57"/>
        </w:rPr>
        <w:t xml:space="preserve"> </w:t>
      </w:r>
      <w:r w:rsidR="0005511A">
        <w:t>investigated</w:t>
      </w:r>
      <w:r w:rsidR="0005511A">
        <w:rPr>
          <w:spacing w:val="-2"/>
        </w:rPr>
        <w:t xml:space="preserve"> </w:t>
      </w:r>
      <w:r w:rsidR="0005511A">
        <w:t>with a review of</w:t>
      </w:r>
      <w:r w:rsidR="0005511A">
        <w:rPr>
          <w:spacing w:val="-1"/>
        </w:rPr>
        <w:t xml:space="preserve"> </w:t>
      </w:r>
      <w:r w:rsidR="0005511A">
        <w:t>risk assessments</w:t>
      </w:r>
      <w:r w:rsidR="0005511A">
        <w:rPr>
          <w:spacing w:val="-1"/>
        </w:rPr>
        <w:t xml:space="preserve"> </w:t>
      </w:r>
      <w:r w:rsidR="0005511A">
        <w:t>where necessary?</w:t>
      </w:r>
    </w:p>
    <w:p w14:paraId="78C71AD0" w14:textId="77777777" w:rsidR="00A45F3F" w:rsidRDefault="00D42462">
      <w:pPr>
        <w:pStyle w:val="BodyText"/>
        <w:spacing w:before="182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174059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Do</w:t>
      </w:r>
      <w:r w:rsidR="0005511A">
        <w:rPr>
          <w:spacing w:val="-2"/>
        </w:rPr>
        <w:t xml:space="preserve"> </w:t>
      </w:r>
      <w:r w:rsidR="0005511A">
        <w:t>health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1"/>
        </w:rPr>
        <w:t xml:space="preserve"> </w:t>
      </w:r>
      <w:r w:rsidR="0005511A">
        <w:t>safety</w:t>
      </w:r>
      <w:r w:rsidR="0005511A">
        <w:rPr>
          <w:spacing w:val="-2"/>
        </w:rPr>
        <w:t xml:space="preserve"> </w:t>
      </w:r>
      <w:r w:rsidR="0005511A">
        <w:t>representatives</w:t>
      </w:r>
      <w:r w:rsidR="0005511A">
        <w:rPr>
          <w:spacing w:val="-1"/>
        </w:rPr>
        <w:t xml:space="preserve"> </w:t>
      </w:r>
      <w:r w:rsidR="0005511A">
        <w:t>get</w:t>
      </w:r>
      <w:r w:rsidR="0005511A">
        <w:rPr>
          <w:spacing w:val="-3"/>
        </w:rPr>
        <w:t xml:space="preserve"> </w:t>
      </w:r>
      <w:r w:rsidR="0005511A">
        <w:t>regular</w:t>
      </w:r>
      <w:r w:rsidR="0005511A">
        <w:rPr>
          <w:spacing w:val="-1"/>
        </w:rPr>
        <w:t xml:space="preserve"> </w:t>
      </w:r>
      <w:r w:rsidR="0005511A">
        <w:t>reports</w:t>
      </w:r>
      <w:r w:rsidR="0005511A">
        <w:rPr>
          <w:spacing w:val="-1"/>
        </w:rPr>
        <w:t xml:space="preserve"> </w:t>
      </w:r>
      <w:r w:rsidR="0005511A">
        <w:t>from</w:t>
      </w:r>
      <w:r w:rsidR="0005511A">
        <w:rPr>
          <w:spacing w:val="-2"/>
        </w:rPr>
        <w:t xml:space="preserve"> </w:t>
      </w:r>
      <w:r w:rsidR="0005511A">
        <w:t>management</w:t>
      </w:r>
      <w:r w:rsidR="0005511A">
        <w:rPr>
          <w:spacing w:val="-2"/>
        </w:rPr>
        <w:t xml:space="preserve"> </w:t>
      </w:r>
      <w:r w:rsidR="0005511A">
        <w:t>on</w:t>
      </w:r>
      <w:r w:rsidR="0005511A">
        <w:rPr>
          <w:spacing w:val="-1"/>
        </w:rPr>
        <w:t xml:space="preserve"> </w:t>
      </w:r>
      <w:r w:rsidR="0005511A">
        <w:t>sickness</w:t>
      </w:r>
      <w:r w:rsidR="0005511A">
        <w:rPr>
          <w:spacing w:val="-57"/>
        </w:rPr>
        <w:t xml:space="preserve"> </w:t>
      </w:r>
      <w:r w:rsidR="0005511A">
        <w:t>absence,</w:t>
      </w:r>
      <w:r w:rsidR="0005511A">
        <w:rPr>
          <w:spacing w:val="-1"/>
        </w:rPr>
        <w:t xml:space="preserve"> </w:t>
      </w:r>
      <w:r w:rsidR="0005511A">
        <w:t>including a gender breakdown?</w:t>
      </w:r>
    </w:p>
    <w:p w14:paraId="095CA94F" w14:textId="77777777" w:rsidR="00A45F3F" w:rsidRDefault="00A45F3F">
      <w:pPr>
        <w:pStyle w:val="BodyText"/>
        <w:spacing w:before="8"/>
        <w:ind w:left="0" w:firstLine="0"/>
        <w:rPr>
          <w:sz w:val="26"/>
        </w:rPr>
      </w:pPr>
    </w:p>
    <w:p w14:paraId="42D7E609" w14:textId="77777777" w:rsidR="00A45F3F" w:rsidRDefault="0005511A">
      <w:pPr>
        <w:pStyle w:val="Heading2"/>
      </w:pPr>
      <w: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procedures</w:t>
      </w:r>
    </w:p>
    <w:p w14:paraId="6FA0B2CB" w14:textId="77777777" w:rsidR="00A45F3F" w:rsidRDefault="00D42462">
      <w:pPr>
        <w:pStyle w:val="BodyText"/>
        <w:spacing w:before="140" w:line="211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154964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t xml:space="preserve"> Does the employer ensure all workers are made aware of the importance of reporting</w:t>
      </w:r>
      <w:r w:rsidR="0005511A">
        <w:rPr>
          <w:spacing w:val="1"/>
        </w:rPr>
        <w:t xml:space="preserve"> </w:t>
      </w:r>
      <w:r w:rsidR="0005511A">
        <w:t>injuries, incidents, work-related ill health and health problems made worse by work, in an</w:t>
      </w:r>
      <w:r w:rsidR="0005511A">
        <w:rPr>
          <w:spacing w:val="-58"/>
        </w:rPr>
        <w:t xml:space="preserve"> </w:t>
      </w:r>
      <w:r w:rsidR="0005511A">
        <w:t>environment</w:t>
      </w:r>
      <w:r w:rsidR="0005511A">
        <w:rPr>
          <w:spacing w:val="-2"/>
        </w:rPr>
        <w:t xml:space="preserve"> </w:t>
      </w:r>
      <w:r w:rsidR="0005511A">
        <w:t>where</w:t>
      </w:r>
      <w:r w:rsidR="0005511A">
        <w:rPr>
          <w:spacing w:val="-1"/>
        </w:rPr>
        <w:t xml:space="preserve"> </w:t>
      </w:r>
      <w:r w:rsidR="0005511A">
        <w:t>employees</w:t>
      </w:r>
      <w:r w:rsidR="0005511A">
        <w:rPr>
          <w:spacing w:val="-1"/>
        </w:rPr>
        <w:t xml:space="preserve"> </w:t>
      </w:r>
      <w:r w:rsidR="0005511A">
        <w:t>feel</w:t>
      </w:r>
      <w:r w:rsidR="0005511A">
        <w:rPr>
          <w:spacing w:val="-2"/>
        </w:rPr>
        <w:t xml:space="preserve"> </w:t>
      </w:r>
      <w:r w:rsidR="0005511A">
        <w:t>they</w:t>
      </w:r>
      <w:r w:rsidR="0005511A">
        <w:rPr>
          <w:spacing w:val="-1"/>
        </w:rPr>
        <w:t xml:space="preserve"> </w:t>
      </w:r>
      <w:r w:rsidR="0005511A">
        <w:t>will</w:t>
      </w:r>
      <w:r w:rsidR="0005511A">
        <w:rPr>
          <w:spacing w:val="-2"/>
        </w:rPr>
        <w:t xml:space="preserve"> </w:t>
      </w:r>
      <w:r w:rsidR="0005511A">
        <w:t>not be</w:t>
      </w:r>
      <w:r w:rsidR="0005511A">
        <w:rPr>
          <w:spacing w:val="-1"/>
        </w:rPr>
        <w:t xml:space="preserve"> </w:t>
      </w:r>
      <w:proofErr w:type="spellStart"/>
      <w:r w:rsidR="0005511A">
        <w:t>victimised</w:t>
      </w:r>
      <w:proofErr w:type="spellEnd"/>
      <w:r w:rsidR="0005511A">
        <w:rPr>
          <w:spacing w:val="-2"/>
        </w:rPr>
        <w:t xml:space="preserve"> </w:t>
      </w:r>
      <w:r w:rsidR="0005511A">
        <w:t>for</w:t>
      </w:r>
      <w:r w:rsidR="0005511A">
        <w:rPr>
          <w:spacing w:val="-1"/>
        </w:rPr>
        <w:t xml:space="preserve"> </w:t>
      </w:r>
      <w:r w:rsidR="0005511A">
        <w:t>reporting</w:t>
      </w:r>
      <w:r w:rsidR="0005511A">
        <w:rPr>
          <w:spacing w:val="-1"/>
        </w:rPr>
        <w:t xml:space="preserve"> </w:t>
      </w:r>
      <w:r w:rsidR="0005511A">
        <w:t>them?</w:t>
      </w:r>
    </w:p>
    <w:p w14:paraId="02F8198D" w14:textId="77777777" w:rsidR="00A45F3F" w:rsidRDefault="00D42462">
      <w:pPr>
        <w:pStyle w:val="BodyText"/>
        <w:spacing w:before="177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-27070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Are</w:t>
      </w:r>
      <w:r w:rsidR="0005511A">
        <w:rPr>
          <w:spacing w:val="-2"/>
        </w:rPr>
        <w:t xml:space="preserve"> </w:t>
      </w:r>
      <w:r w:rsidR="0005511A">
        <w:t>all injuries,</w:t>
      </w:r>
      <w:r w:rsidR="0005511A">
        <w:rPr>
          <w:spacing w:val="-2"/>
        </w:rPr>
        <w:t xml:space="preserve"> </w:t>
      </w:r>
      <w:r w:rsidR="0005511A">
        <w:t>incidents</w:t>
      </w:r>
      <w:r w:rsidR="0005511A">
        <w:rPr>
          <w:spacing w:val="-1"/>
        </w:rPr>
        <w:t xml:space="preserve"> </w:t>
      </w:r>
      <w:r w:rsidR="0005511A">
        <w:t>(including</w:t>
      </w:r>
      <w:r w:rsidR="0005511A">
        <w:rPr>
          <w:spacing w:val="-2"/>
        </w:rPr>
        <w:t xml:space="preserve"> </w:t>
      </w:r>
      <w:r w:rsidR="0005511A">
        <w:t>near</w:t>
      </w:r>
      <w:r w:rsidR="0005511A">
        <w:rPr>
          <w:spacing w:val="-1"/>
        </w:rPr>
        <w:t xml:space="preserve"> </w:t>
      </w:r>
      <w:r w:rsidR="0005511A">
        <w:t>misses)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1"/>
        </w:rPr>
        <w:t xml:space="preserve"> </w:t>
      </w:r>
      <w:r w:rsidR="0005511A">
        <w:t>work-related</w:t>
      </w:r>
      <w:r w:rsidR="0005511A">
        <w:rPr>
          <w:spacing w:val="-1"/>
        </w:rPr>
        <w:t xml:space="preserve"> </w:t>
      </w:r>
      <w:r w:rsidR="0005511A">
        <w:t>health problems</w:t>
      </w:r>
      <w:r w:rsidR="0005511A">
        <w:rPr>
          <w:spacing w:val="-57"/>
        </w:rPr>
        <w:t xml:space="preserve"> </w:t>
      </w:r>
      <w:r w:rsidR="0005511A">
        <w:t>reported?</w:t>
      </w:r>
    </w:p>
    <w:p w14:paraId="02F8D6D2" w14:textId="77777777" w:rsidR="00A45F3F" w:rsidRDefault="00D42462">
      <w:pPr>
        <w:pStyle w:val="BodyText"/>
        <w:spacing w:before="166" w:line="211" w:lineRule="auto"/>
        <w:ind w:right="940"/>
      </w:pPr>
      <w:sdt>
        <w:sdtPr>
          <w:rPr>
            <w:rFonts w:ascii="Wingdings 2" w:hAnsi="Wingdings 2"/>
            <w:position w:val="-3"/>
            <w:sz w:val="32"/>
          </w:rPr>
          <w:id w:val="99646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1"/>
          <w:position w:val="-3"/>
          <w:sz w:val="32"/>
        </w:rPr>
        <w:t xml:space="preserve"> </w:t>
      </w:r>
      <w:r w:rsidR="0005511A">
        <w:t>Does data on injuries and ill health include gender and does it differentiate, not only</w:t>
      </w:r>
      <w:r w:rsidR="0005511A">
        <w:rPr>
          <w:spacing w:val="1"/>
        </w:rPr>
        <w:t xml:space="preserve"> </w:t>
      </w:r>
      <w:r w:rsidR="0005511A">
        <w:t>between women and men, but also between different jobs and job levels and between</w:t>
      </w:r>
      <w:r w:rsidR="0005511A">
        <w:rPr>
          <w:spacing w:val="-58"/>
        </w:rPr>
        <w:t xml:space="preserve"> </w:t>
      </w:r>
      <w:r w:rsidR="0005511A">
        <w:t>different</w:t>
      </w:r>
      <w:r w:rsidR="0005511A">
        <w:rPr>
          <w:spacing w:val="-2"/>
        </w:rPr>
        <w:t xml:space="preserve"> </w:t>
      </w:r>
      <w:r w:rsidR="0005511A">
        <w:t>shift</w:t>
      </w:r>
      <w:r w:rsidR="0005511A">
        <w:rPr>
          <w:spacing w:val="-1"/>
        </w:rPr>
        <w:t xml:space="preserve"> </w:t>
      </w:r>
      <w:r w:rsidR="0005511A">
        <w:t>patterns?</w:t>
      </w:r>
    </w:p>
    <w:p w14:paraId="1F55EA4B" w14:textId="77777777" w:rsidR="00A45F3F" w:rsidRDefault="00D42462">
      <w:pPr>
        <w:pStyle w:val="BodyText"/>
        <w:spacing w:before="177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-18194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6"/>
          <w:position w:val="-3"/>
          <w:sz w:val="32"/>
        </w:rPr>
        <w:t xml:space="preserve"> </w:t>
      </w:r>
      <w:r w:rsidR="0005511A">
        <w:t>Are</w:t>
      </w:r>
      <w:r w:rsidR="0005511A">
        <w:rPr>
          <w:spacing w:val="-2"/>
        </w:rPr>
        <w:t xml:space="preserve"> </w:t>
      </w:r>
      <w:r w:rsidR="0005511A">
        <w:t>trends</w:t>
      </w:r>
      <w:r w:rsidR="0005511A">
        <w:rPr>
          <w:spacing w:val="-1"/>
        </w:rPr>
        <w:t xml:space="preserve"> </w:t>
      </w:r>
      <w:r w:rsidR="0005511A">
        <w:t>in</w:t>
      </w:r>
      <w:r w:rsidR="0005511A">
        <w:rPr>
          <w:spacing w:val="-3"/>
        </w:rPr>
        <w:t xml:space="preserve"> </w:t>
      </w:r>
      <w:r w:rsidR="0005511A">
        <w:t>the</w:t>
      </w:r>
      <w:r w:rsidR="0005511A">
        <w:rPr>
          <w:spacing w:val="-1"/>
        </w:rPr>
        <w:t xml:space="preserve"> </w:t>
      </w:r>
      <w:r w:rsidR="0005511A">
        <w:t>ill-health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1"/>
        </w:rPr>
        <w:t xml:space="preserve"> </w:t>
      </w:r>
      <w:r w:rsidR="0005511A">
        <w:t>sickness</w:t>
      </w:r>
      <w:r w:rsidR="0005511A">
        <w:rPr>
          <w:spacing w:val="-2"/>
        </w:rPr>
        <w:t xml:space="preserve"> </w:t>
      </w:r>
      <w:r w:rsidR="0005511A">
        <w:t>absence</w:t>
      </w:r>
      <w:r w:rsidR="0005511A">
        <w:rPr>
          <w:spacing w:val="-3"/>
        </w:rPr>
        <w:t xml:space="preserve"> </w:t>
      </w:r>
      <w:r w:rsidR="0005511A">
        <w:t>statistics</w:t>
      </w:r>
      <w:r w:rsidR="0005511A">
        <w:rPr>
          <w:spacing w:val="-2"/>
        </w:rPr>
        <w:t xml:space="preserve"> </w:t>
      </w:r>
      <w:proofErr w:type="spellStart"/>
      <w:r w:rsidR="0005511A">
        <w:t>analysed</w:t>
      </w:r>
      <w:proofErr w:type="spellEnd"/>
      <w:r w:rsidR="0005511A">
        <w:rPr>
          <w:spacing w:val="-2"/>
        </w:rPr>
        <w:t xml:space="preserve"> </w:t>
      </w:r>
      <w:r w:rsidR="0005511A">
        <w:t>as</w:t>
      </w:r>
      <w:r w:rsidR="0005511A">
        <w:rPr>
          <w:spacing w:val="-3"/>
        </w:rPr>
        <w:t xml:space="preserve"> </w:t>
      </w:r>
      <w:r w:rsidR="0005511A">
        <w:t>well</w:t>
      </w:r>
      <w:r w:rsidR="0005511A">
        <w:rPr>
          <w:spacing w:val="-2"/>
        </w:rPr>
        <w:t xml:space="preserve"> </w:t>
      </w:r>
      <w:r w:rsidR="0005511A">
        <w:t>as</w:t>
      </w:r>
      <w:r w:rsidR="0005511A">
        <w:rPr>
          <w:spacing w:val="-2"/>
        </w:rPr>
        <w:t xml:space="preserve"> </w:t>
      </w:r>
      <w:r w:rsidR="0005511A">
        <w:t>trends</w:t>
      </w:r>
      <w:r w:rsidR="0005511A">
        <w:rPr>
          <w:spacing w:val="-2"/>
        </w:rPr>
        <w:t xml:space="preserve"> </w:t>
      </w:r>
      <w:r w:rsidR="0005511A">
        <w:t>in</w:t>
      </w:r>
      <w:r w:rsidR="0005511A">
        <w:rPr>
          <w:spacing w:val="-57"/>
        </w:rPr>
        <w:t xml:space="preserve"> </w:t>
      </w:r>
      <w:r w:rsidR="0005511A">
        <w:t>injuries</w:t>
      </w:r>
      <w:r w:rsidR="0005511A">
        <w:rPr>
          <w:spacing w:val="-2"/>
        </w:rPr>
        <w:t xml:space="preserve"> </w:t>
      </w:r>
      <w:r w:rsidR="0005511A">
        <w:t>and near</w:t>
      </w:r>
      <w:r w:rsidR="0005511A">
        <w:rPr>
          <w:spacing w:val="-1"/>
        </w:rPr>
        <w:t xml:space="preserve"> </w:t>
      </w:r>
      <w:r w:rsidR="0005511A">
        <w:t>misses?</w:t>
      </w:r>
    </w:p>
    <w:p w14:paraId="3E0A0BF8" w14:textId="77777777" w:rsidR="00A45F3F" w:rsidRDefault="00D42462">
      <w:pPr>
        <w:pStyle w:val="BodyText"/>
        <w:spacing w:before="182" w:line="194" w:lineRule="auto"/>
        <w:ind w:right="688"/>
      </w:pPr>
      <w:sdt>
        <w:sdtPr>
          <w:rPr>
            <w:rFonts w:ascii="Wingdings 2" w:hAnsi="Wingdings 2"/>
            <w:position w:val="-3"/>
            <w:sz w:val="32"/>
          </w:rPr>
          <w:id w:val="43896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5"/>
          <w:position w:val="-3"/>
          <w:sz w:val="32"/>
        </w:rPr>
        <w:t xml:space="preserve"> </w:t>
      </w:r>
      <w:r w:rsidR="0005511A">
        <w:t>Are</w:t>
      </w:r>
      <w:r w:rsidR="0005511A">
        <w:rPr>
          <w:spacing w:val="-3"/>
        </w:rPr>
        <w:t xml:space="preserve"> </w:t>
      </w:r>
      <w:r w:rsidR="0005511A">
        <w:t>all</w:t>
      </w:r>
      <w:r w:rsidR="0005511A">
        <w:rPr>
          <w:spacing w:val="-1"/>
        </w:rPr>
        <w:t xml:space="preserve"> </w:t>
      </w:r>
      <w:r w:rsidR="0005511A">
        <w:t>injury</w:t>
      </w:r>
      <w:r w:rsidR="0005511A">
        <w:rPr>
          <w:spacing w:val="-2"/>
        </w:rPr>
        <w:t xml:space="preserve"> </w:t>
      </w:r>
      <w:r w:rsidR="0005511A">
        <w:t>and</w:t>
      </w:r>
      <w:r w:rsidR="0005511A">
        <w:rPr>
          <w:spacing w:val="-3"/>
        </w:rPr>
        <w:t xml:space="preserve"> </w:t>
      </w:r>
      <w:r w:rsidR="0005511A">
        <w:t>ill</w:t>
      </w:r>
      <w:r w:rsidR="0005511A">
        <w:rPr>
          <w:spacing w:val="-2"/>
        </w:rPr>
        <w:t xml:space="preserve"> </w:t>
      </w:r>
      <w:r w:rsidR="0005511A">
        <w:t>health</w:t>
      </w:r>
      <w:r w:rsidR="0005511A">
        <w:rPr>
          <w:spacing w:val="-2"/>
        </w:rPr>
        <w:t xml:space="preserve"> </w:t>
      </w:r>
      <w:r w:rsidR="0005511A">
        <w:t>statistics</w:t>
      </w:r>
      <w:r w:rsidR="0005511A">
        <w:rPr>
          <w:spacing w:val="-3"/>
        </w:rPr>
        <w:t xml:space="preserve"> </w:t>
      </w:r>
      <w:r w:rsidR="0005511A">
        <w:t>systematically</w:t>
      </w:r>
      <w:r w:rsidR="0005511A">
        <w:rPr>
          <w:spacing w:val="-2"/>
        </w:rPr>
        <w:t xml:space="preserve"> </w:t>
      </w:r>
      <w:r w:rsidR="0005511A">
        <w:t>reviewed</w:t>
      </w:r>
      <w:r w:rsidR="0005511A">
        <w:rPr>
          <w:spacing w:val="-2"/>
        </w:rPr>
        <w:t xml:space="preserve"> </w:t>
      </w:r>
      <w:r w:rsidR="0005511A">
        <w:t>at</w:t>
      </w:r>
      <w:r w:rsidR="0005511A">
        <w:rPr>
          <w:spacing w:val="-2"/>
        </w:rPr>
        <w:t xml:space="preserve"> </w:t>
      </w:r>
      <w:r w:rsidR="0005511A">
        <w:t>joint</w:t>
      </w:r>
      <w:r w:rsidR="0005511A">
        <w:rPr>
          <w:spacing w:val="-3"/>
        </w:rPr>
        <w:t xml:space="preserve"> </w:t>
      </w:r>
      <w:r w:rsidR="0005511A">
        <w:t>safety</w:t>
      </w:r>
      <w:r w:rsidR="0005511A">
        <w:rPr>
          <w:spacing w:val="-1"/>
        </w:rPr>
        <w:t xml:space="preserve"> </w:t>
      </w:r>
      <w:r w:rsidR="0005511A">
        <w:t>committee</w:t>
      </w:r>
      <w:r w:rsidR="0005511A">
        <w:rPr>
          <w:spacing w:val="-57"/>
        </w:rPr>
        <w:t xml:space="preserve"> </w:t>
      </w:r>
      <w:r w:rsidR="0005511A">
        <w:t>meetings?</w:t>
      </w:r>
    </w:p>
    <w:p w14:paraId="2279FB4B" w14:textId="77777777" w:rsidR="00A45F3F" w:rsidRDefault="00D42462">
      <w:pPr>
        <w:pStyle w:val="BodyText"/>
        <w:spacing w:before="182" w:line="194" w:lineRule="auto"/>
        <w:ind w:right="959"/>
      </w:pPr>
      <w:sdt>
        <w:sdtPr>
          <w:rPr>
            <w:rFonts w:ascii="Wingdings 2" w:hAnsi="Wingdings 2"/>
            <w:position w:val="-3"/>
            <w:sz w:val="32"/>
          </w:rPr>
          <w:id w:val="-80638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1A">
            <w:rPr>
              <w:rFonts w:ascii="MS Gothic" w:eastAsia="MS Gothic" w:hAnsi="MS Gothic" w:hint="eastAsia"/>
              <w:position w:val="-3"/>
              <w:sz w:val="32"/>
            </w:rPr>
            <w:t>☐</w:t>
          </w:r>
        </w:sdtContent>
      </w:sdt>
      <w:r w:rsidR="0005511A">
        <w:rPr>
          <w:rFonts w:ascii="Times New Roman" w:hAnsi="Times New Roman"/>
          <w:spacing w:val="57"/>
          <w:position w:val="-3"/>
          <w:sz w:val="32"/>
        </w:rPr>
        <w:t xml:space="preserve"> </w:t>
      </w:r>
      <w:r w:rsidR="0005511A">
        <w:t>Where</w:t>
      </w:r>
      <w:r w:rsidR="0005511A">
        <w:rPr>
          <w:spacing w:val="-2"/>
        </w:rPr>
        <w:t xml:space="preserve"> </w:t>
      </w:r>
      <w:r w:rsidR="0005511A">
        <w:t>any</w:t>
      </w:r>
      <w:r w:rsidR="0005511A">
        <w:rPr>
          <w:spacing w:val="-1"/>
        </w:rPr>
        <w:t xml:space="preserve"> </w:t>
      </w:r>
      <w:r w:rsidR="0005511A">
        <w:t>issue</w:t>
      </w:r>
      <w:r w:rsidR="0005511A">
        <w:rPr>
          <w:spacing w:val="-2"/>
        </w:rPr>
        <w:t xml:space="preserve"> </w:t>
      </w:r>
      <w:r w:rsidR="0005511A">
        <w:t>of</w:t>
      </w:r>
      <w:r w:rsidR="0005511A">
        <w:rPr>
          <w:spacing w:val="-2"/>
        </w:rPr>
        <w:t xml:space="preserve"> </w:t>
      </w:r>
      <w:r w:rsidR="0005511A">
        <w:t>concern</w:t>
      </w:r>
      <w:r w:rsidR="0005511A">
        <w:rPr>
          <w:spacing w:val="-2"/>
        </w:rPr>
        <w:t xml:space="preserve"> </w:t>
      </w:r>
      <w:r w:rsidR="0005511A">
        <w:t>is</w:t>
      </w:r>
      <w:r w:rsidR="0005511A">
        <w:rPr>
          <w:spacing w:val="-1"/>
        </w:rPr>
        <w:t xml:space="preserve"> </w:t>
      </w:r>
      <w:r w:rsidR="0005511A">
        <w:t>found</w:t>
      </w:r>
      <w:r w:rsidR="0005511A">
        <w:rPr>
          <w:spacing w:val="-2"/>
        </w:rPr>
        <w:t xml:space="preserve"> </w:t>
      </w:r>
      <w:r w:rsidR="0005511A">
        <w:t>from</w:t>
      </w:r>
      <w:r w:rsidR="0005511A">
        <w:rPr>
          <w:spacing w:val="-1"/>
        </w:rPr>
        <w:t xml:space="preserve"> </w:t>
      </w:r>
      <w:r w:rsidR="0005511A">
        <w:t>the</w:t>
      </w:r>
      <w:r w:rsidR="0005511A">
        <w:rPr>
          <w:spacing w:val="-2"/>
        </w:rPr>
        <w:t xml:space="preserve"> </w:t>
      </w:r>
      <w:r w:rsidR="0005511A">
        <w:t>meetings’</w:t>
      </w:r>
      <w:r w:rsidR="0005511A">
        <w:rPr>
          <w:spacing w:val="-2"/>
        </w:rPr>
        <w:t xml:space="preserve"> </w:t>
      </w:r>
      <w:r w:rsidR="0005511A">
        <w:t>deliberations</w:t>
      </w:r>
      <w:r w:rsidR="0005511A">
        <w:rPr>
          <w:spacing w:val="-2"/>
        </w:rPr>
        <w:t xml:space="preserve"> </w:t>
      </w:r>
      <w:r w:rsidR="0005511A">
        <w:t>are health</w:t>
      </w:r>
      <w:r w:rsidR="0005511A">
        <w:rPr>
          <w:spacing w:val="-57"/>
        </w:rPr>
        <w:t xml:space="preserve"> </w:t>
      </w:r>
      <w:r w:rsidR="0005511A">
        <w:t>concerns</w:t>
      </w:r>
      <w:r w:rsidR="0005511A">
        <w:rPr>
          <w:spacing w:val="-1"/>
        </w:rPr>
        <w:t xml:space="preserve"> </w:t>
      </w:r>
      <w:r w:rsidR="0005511A">
        <w:t>given the same</w:t>
      </w:r>
      <w:r w:rsidR="0005511A">
        <w:rPr>
          <w:spacing w:val="-1"/>
        </w:rPr>
        <w:t xml:space="preserve"> </w:t>
      </w:r>
      <w:r w:rsidR="0005511A">
        <w:t>priority as</w:t>
      </w:r>
      <w:r w:rsidR="0005511A">
        <w:rPr>
          <w:spacing w:val="-1"/>
        </w:rPr>
        <w:t xml:space="preserve"> </w:t>
      </w:r>
      <w:r w:rsidR="0005511A">
        <w:t>safety</w:t>
      </w:r>
      <w:r w:rsidR="0005511A">
        <w:rPr>
          <w:spacing w:val="-1"/>
        </w:rPr>
        <w:t xml:space="preserve"> </w:t>
      </w:r>
      <w:r w:rsidR="0005511A">
        <w:t>concerns?</w:t>
      </w:r>
    </w:p>
    <w:p w14:paraId="3CAA29B0" w14:textId="77777777" w:rsidR="00A45F3F" w:rsidRDefault="00A45F3F">
      <w:pPr>
        <w:spacing w:line="194" w:lineRule="auto"/>
        <w:sectPr w:rsidR="00A45F3F">
          <w:pgSz w:w="11910" w:h="16840"/>
          <w:pgMar w:top="1340" w:right="740" w:bottom="1280" w:left="1300" w:header="0" w:footer="1086" w:gutter="0"/>
          <w:cols w:space="720"/>
        </w:sectPr>
      </w:pPr>
    </w:p>
    <w:p w14:paraId="670E1CAD" w14:textId="77777777" w:rsidR="00A45F3F" w:rsidRDefault="0005511A">
      <w:pPr>
        <w:pStyle w:val="Heading1"/>
      </w:pPr>
      <w:r>
        <w:lastRenderedPageBreak/>
        <w:t>Part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 Involving</w:t>
      </w:r>
      <w:r>
        <w:rPr>
          <w:spacing w:val="-1"/>
        </w:rPr>
        <w:t xml:space="preserve"> </w:t>
      </w:r>
      <w:r>
        <w:t>members</w:t>
      </w:r>
    </w:p>
    <w:p w14:paraId="236F0D97" w14:textId="77777777" w:rsidR="00A45F3F" w:rsidRDefault="0005511A">
      <w:pPr>
        <w:pStyle w:val="BodyText"/>
        <w:spacing w:before="271" w:line="230" w:lineRule="auto"/>
        <w:ind w:left="118" w:right="749" w:firstLine="0"/>
      </w:pPr>
      <w:r>
        <w:t>In addition to ensuring that your employer protects the health safety and welfare of all the</w:t>
      </w:r>
      <w:r>
        <w:rPr>
          <w:spacing w:val="1"/>
        </w:rPr>
        <w:t xml:space="preserve"> </w:t>
      </w:r>
      <w:r>
        <w:t>workers, health and safety representatives can look at how they involve and inform members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 their concerns are</w:t>
      </w:r>
      <w:r>
        <w:rPr>
          <w:spacing w:val="-2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and addressed.</w:t>
      </w:r>
    </w:p>
    <w:p w14:paraId="76690D2E" w14:textId="77777777" w:rsidR="00A45F3F" w:rsidRDefault="0005511A">
      <w:pPr>
        <w:pStyle w:val="BodyText"/>
        <w:spacing w:before="127"/>
        <w:ind w:left="118" w:firstLine="0"/>
      </w:pPr>
      <w:r>
        <w:t>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 few</w:t>
      </w:r>
      <w:r>
        <w:rPr>
          <w:spacing w:val="-2"/>
        </w:rPr>
        <w:t xml:space="preserve"> </w:t>
      </w:r>
      <w:r>
        <w:t>ideas:</w:t>
      </w:r>
    </w:p>
    <w:p w14:paraId="372B87CF" w14:textId="77777777" w:rsidR="00A45F3F" w:rsidRDefault="0005511A">
      <w:pPr>
        <w:pStyle w:val="BodyText"/>
        <w:spacing w:before="155" w:line="211" w:lineRule="auto"/>
        <w:ind w:right="688"/>
      </w:pPr>
      <w:r>
        <w:rPr>
          <w:rFonts w:ascii="Wingdings 2" w:hAnsi="Wingdings 2"/>
          <w:position w:val="-3"/>
          <w:sz w:val="32"/>
        </w:rPr>
        <w:t></w:t>
      </w:r>
      <w:r>
        <w:rPr>
          <w:rFonts w:ascii="Times New Roman" w:hAnsi="Times New Roman"/>
          <w:spacing w:val="56"/>
          <w:position w:val="-3"/>
          <w:sz w:val="32"/>
        </w:rPr>
        <w:t xml:space="preserve"> </w:t>
      </w:r>
      <w:r>
        <w:rPr>
          <w:b/>
        </w:rPr>
        <w:t>Ask</w:t>
      </w:r>
      <w:r>
        <w:rPr>
          <w:b/>
          <w:spacing w:val="-2"/>
        </w:rPr>
        <w:t xml:space="preserve"> </w:t>
      </w:r>
      <w:r>
        <w:rPr>
          <w:b/>
        </w:rPr>
        <w:t>members</w:t>
      </w:r>
      <w:r>
        <w:t>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members’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57"/>
        </w:rPr>
        <w:t xml:space="preserve"> </w:t>
      </w:r>
      <w:r>
        <w:t>concerns, but make sure that you can differentiate between men’s and women’s</w:t>
      </w:r>
      <w:r>
        <w:rPr>
          <w:spacing w:val="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 xml:space="preserve">when the responses are </w:t>
      </w:r>
      <w:proofErr w:type="spellStart"/>
      <w:r>
        <w:t>analysed</w:t>
      </w:r>
      <w:proofErr w:type="spellEnd"/>
      <w:r>
        <w:t>.</w:t>
      </w:r>
    </w:p>
    <w:p w14:paraId="1C05F1D5" w14:textId="77777777" w:rsidR="00A45F3F" w:rsidRDefault="0005511A">
      <w:pPr>
        <w:pStyle w:val="BodyText"/>
        <w:spacing w:before="161" w:line="211" w:lineRule="auto"/>
        <w:ind w:right="688"/>
      </w:pPr>
      <w:r>
        <w:rPr>
          <w:rFonts w:ascii="Wingdings 2" w:hAnsi="Wingdings 2"/>
          <w:position w:val="-3"/>
          <w:sz w:val="32"/>
        </w:rPr>
        <w:t></w:t>
      </w:r>
      <w:r>
        <w:rPr>
          <w:rFonts w:ascii="Times New Roman" w:hAnsi="Times New Roman"/>
          <w:spacing w:val="54"/>
          <w:position w:val="-3"/>
          <w:sz w:val="32"/>
        </w:rPr>
        <w:t xml:space="preserve"> </w:t>
      </w:r>
      <w:r>
        <w:rPr>
          <w:b/>
        </w:rPr>
        <w:t>Review</w:t>
      </w:r>
      <w:r>
        <w:rPr>
          <w:b/>
          <w:spacing w:val="-1"/>
        </w:rPr>
        <w:t xml:space="preserve">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communicate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members</w:t>
      </w:r>
      <w:r>
        <w:t>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access to a health and safety representative, including shift workers, part-time and</w:t>
      </w:r>
      <w:r>
        <w:rPr>
          <w:spacing w:val="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workers.</w:t>
      </w:r>
      <w:r>
        <w:rPr>
          <w:spacing w:val="5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consulted about their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 safety</w:t>
      </w:r>
      <w:r>
        <w:rPr>
          <w:spacing w:val="-2"/>
        </w:rPr>
        <w:t xml:space="preserve"> </w:t>
      </w:r>
      <w:r>
        <w:t>concerns?</w:t>
      </w:r>
    </w:p>
    <w:p w14:paraId="2B1B45DB" w14:textId="77777777" w:rsidR="00A45F3F" w:rsidRDefault="0005511A">
      <w:pPr>
        <w:spacing w:before="161" w:line="211" w:lineRule="auto"/>
        <w:ind w:left="543" w:right="688" w:hanging="425"/>
      </w:pPr>
      <w:r>
        <w:rPr>
          <w:rFonts w:ascii="Wingdings 2" w:hAnsi="Wingdings 2"/>
          <w:position w:val="-3"/>
          <w:sz w:val="32"/>
        </w:rPr>
        <w:t></w:t>
      </w:r>
      <w:r>
        <w:rPr>
          <w:rFonts w:ascii="Times New Roman" w:hAnsi="Times New Roman"/>
          <w:spacing w:val="58"/>
          <w:position w:val="-3"/>
          <w:sz w:val="32"/>
        </w:rPr>
        <w:t xml:space="preserve"> </w:t>
      </w:r>
      <w:r>
        <w:rPr>
          <w:b/>
        </w:rPr>
        <w:t>Make</w:t>
      </w:r>
      <w:r>
        <w:rPr>
          <w:b/>
          <w:spacing w:val="-2"/>
        </w:rPr>
        <w:t xml:space="preserve"> </w:t>
      </w:r>
      <w:r>
        <w:rPr>
          <w:b/>
        </w:rPr>
        <w:t>sure that</w:t>
      </w:r>
      <w:r>
        <w:rPr>
          <w:b/>
          <w:spacing w:val="-1"/>
        </w:rPr>
        <w:t xml:space="preserve"> </w:t>
      </w:r>
      <w:r>
        <w:rPr>
          <w:b/>
        </w:rPr>
        <w:t>there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enough</w:t>
      </w:r>
      <w:r>
        <w:rPr>
          <w:b/>
          <w:spacing w:val="-2"/>
        </w:rPr>
        <w:t xml:space="preserve"> </w:t>
      </w:r>
      <w:r>
        <w:rPr>
          <w:b/>
        </w:rPr>
        <w:t>women</w:t>
      </w:r>
      <w:r>
        <w:rPr>
          <w:b/>
          <w:spacing w:val="-1"/>
        </w:rPr>
        <w:t xml:space="preserve"> </w:t>
      </w:r>
      <w:r>
        <w:rPr>
          <w:b/>
        </w:rPr>
        <w:t>health and</w:t>
      </w:r>
      <w:r>
        <w:rPr>
          <w:b/>
          <w:spacing w:val="-2"/>
        </w:rPr>
        <w:t xml:space="preserve"> </w:t>
      </w:r>
      <w:r>
        <w:rPr>
          <w:b/>
        </w:rPr>
        <w:t>safety</w:t>
      </w:r>
      <w:r>
        <w:rPr>
          <w:b/>
          <w:spacing w:val="-1"/>
        </w:rPr>
        <w:t xml:space="preserve"> </w:t>
      </w:r>
      <w:r>
        <w:rPr>
          <w:b/>
        </w:rPr>
        <w:t>representatives</w:t>
      </w:r>
      <w:r>
        <w:t>. Women</w:t>
      </w:r>
      <w:r>
        <w:rPr>
          <w:spacing w:val="-58"/>
        </w:rPr>
        <w:t xml:space="preserve"> </w:t>
      </w:r>
      <w:r>
        <w:t>may have more confidence that their issues are being addressed if there are women</w:t>
      </w:r>
      <w:r>
        <w:rPr>
          <w:spacing w:val="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committee.</w:t>
      </w:r>
    </w:p>
    <w:p w14:paraId="5053B55B" w14:textId="77777777" w:rsidR="00A45F3F" w:rsidRDefault="0005511A">
      <w:pPr>
        <w:pStyle w:val="BodyText"/>
        <w:spacing w:before="160" w:line="211" w:lineRule="auto"/>
        <w:ind w:right="876"/>
      </w:pPr>
      <w:r>
        <w:rPr>
          <w:rFonts w:ascii="Wingdings 2" w:hAnsi="Wingdings 2"/>
          <w:position w:val="-3"/>
          <w:sz w:val="32"/>
        </w:rPr>
        <w:t></w:t>
      </w:r>
      <w:r>
        <w:rPr>
          <w:rFonts w:ascii="Times New Roman" w:hAnsi="Times New Roman"/>
          <w:spacing w:val="1"/>
          <w:position w:val="-3"/>
          <w:sz w:val="32"/>
        </w:rPr>
        <w:t xml:space="preserve"> </w:t>
      </w:r>
      <w:r>
        <w:rPr>
          <w:b/>
        </w:rPr>
        <w:t>Talk about the issue</w:t>
      </w:r>
      <w:r>
        <w:t>. Make sure that branch meetings or workplace meetings include</w:t>
      </w:r>
      <w:r>
        <w:rPr>
          <w:spacing w:val="1"/>
        </w:rPr>
        <w:t xml:space="preserve"> </w:t>
      </w:r>
      <w:r>
        <w:t>specific discussions on practical issues that are of concern to women members, or even</w:t>
      </w:r>
      <w:r>
        <w:rPr>
          <w:spacing w:val="-58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 special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problem that</w:t>
      </w:r>
      <w:r>
        <w:rPr>
          <w:spacing w:val="-1"/>
        </w:rPr>
        <w:t xml:space="preserve"> </w:t>
      </w:r>
      <w:r>
        <w:t>women workers are facing.</w:t>
      </w:r>
    </w:p>
    <w:p w14:paraId="366132E2" w14:textId="77777777" w:rsidR="00A45F3F" w:rsidRDefault="0005511A">
      <w:pPr>
        <w:pStyle w:val="BodyText"/>
        <w:spacing w:before="161" w:line="211" w:lineRule="auto"/>
        <w:ind w:right="752"/>
      </w:pPr>
      <w:r>
        <w:rPr>
          <w:rFonts w:ascii="Wingdings 2" w:hAnsi="Wingdings 2"/>
          <w:position w:val="-3"/>
          <w:sz w:val="32"/>
        </w:rPr>
        <w:t></w:t>
      </w:r>
      <w:r>
        <w:rPr>
          <w:rFonts w:ascii="Times New Roman" w:hAnsi="Times New Roman"/>
          <w:spacing w:val="1"/>
          <w:position w:val="-3"/>
          <w:sz w:val="32"/>
        </w:rPr>
        <w:t xml:space="preserve"> </w:t>
      </w:r>
      <w:r>
        <w:rPr>
          <w:b/>
        </w:rPr>
        <w:t>Work with others</w:t>
      </w:r>
      <w:r>
        <w:t>. You should make sure that you are reporting regularly to your</w:t>
      </w:r>
      <w:r>
        <w:rPr>
          <w:spacing w:val="1"/>
        </w:rPr>
        <w:t xml:space="preserve"> </w:t>
      </w:r>
      <w:r>
        <w:t>branch. It is also important to work with other representatives such as stewards, equality</w:t>
      </w:r>
      <w:r>
        <w:rPr>
          <w:spacing w:val="-58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representatives.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workplace</w:t>
      </w:r>
    </w:p>
    <w:p w14:paraId="49E9E53D" w14:textId="77777777" w:rsidR="00A45F3F" w:rsidRDefault="0005511A">
      <w:pPr>
        <w:pStyle w:val="BodyText"/>
        <w:spacing w:before="2" w:line="230" w:lineRule="auto"/>
        <w:ind w:right="1082" w:firstLine="0"/>
      </w:pPr>
      <w:r>
        <w:t>then it benefits everyone to work together. And where you have any successes, make</w:t>
      </w:r>
      <w:r>
        <w:rPr>
          <w:spacing w:val="-58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 your union, and your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about them.</w:t>
      </w:r>
    </w:p>
    <w:sectPr w:rsidR="00A45F3F">
      <w:pgSz w:w="11910" w:h="16840"/>
      <w:pgMar w:top="1580" w:right="740" w:bottom="1280" w:left="13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CDCC" w14:textId="77777777" w:rsidR="000452AF" w:rsidRDefault="0005511A">
      <w:r>
        <w:separator/>
      </w:r>
    </w:p>
  </w:endnote>
  <w:endnote w:type="continuationSeparator" w:id="0">
    <w:p w14:paraId="205AEFC6" w14:textId="77777777" w:rsidR="000452AF" w:rsidRDefault="000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C65D" w14:textId="77777777" w:rsidR="00A45F3F" w:rsidRDefault="0005511A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E7F5877" wp14:editId="16719816">
          <wp:simplePos x="0" y="0"/>
          <wp:positionH relativeFrom="page">
            <wp:posOffset>900683</wp:posOffset>
          </wp:positionH>
          <wp:positionV relativeFrom="page">
            <wp:posOffset>9877043</wp:posOffset>
          </wp:positionV>
          <wp:extent cx="603542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42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E44914" wp14:editId="36D449E0">
              <wp:simplePos x="0" y="0"/>
              <wp:positionH relativeFrom="page">
                <wp:posOffset>1532890</wp:posOffset>
              </wp:positionH>
              <wp:positionV relativeFrom="page">
                <wp:posOffset>10053955</wp:posOffset>
              </wp:positionV>
              <wp:extent cx="2478405" cy="1949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A7F2E" w14:textId="77777777" w:rsidR="00A45F3F" w:rsidRDefault="0005511A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Gender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in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occupational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safety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and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20.7pt;margin-top:791.65pt;width:195.15pt;height:1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" filled="f" stroked="f">
              <v:textbox inset="0,0,0,0">
                <w:txbxContent>
                  <w:p w:rsidR="00A45F3F" w:rsidRDefault="0005511A">
                    <w:pPr>
                      <w:spacing w:before="2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Gender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in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occupational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safety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and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B63B" w14:textId="77777777" w:rsidR="000452AF" w:rsidRDefault="0005511A">
      <w:r>
        <w:separator/>
      </w:r>
    </w:p>
  </w:footnote>
  <w:footnote w:type="continuationSeparator" w:id="0">
    <w:p w14:paraId="41309D00" w14:textId="77777777" w:rsidR="000452AF" w:rsidRDefault="0005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F"/>
    <w:rsid w:val="000452AF"/>
    <w:rsid w:val="0005511A"/>
    <w:rsid w:val="00A45F3F"/>
    <w:rsid w:val="00D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1A541"/>
  <w15:docId w15:val="{9A201F1F-AAFA-4DF3-A451-ACAF9BA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88"/>
      <w:ind w:left="11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3" w:hanging="425"/>
    </w:pPr>
  </w:style>
  <w:style w:type="paragraph" w:styleId="Title">
    <w:name w:val="Title"/>
    <w:basedOn w:val="Normal"/>
    <w:uiPriority w:val="10"/>
    <w:qFormat/>
    <w:pPr>
      <w:spacing w:before="214"/>
      <w:ind w:left="118" w:right="959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Gender 2017</dc:title>
  <dc:creator>sreedhj</dc:creator>
  <cp:lastModifiedBy>Cath Roberts</cp:lastModifiedBy>
  <cp:revision>2</cp:revision>
  <dcterms:created xsi:type="dcterms:W3CDTF">2021-07-28T16:24:00Z</dcterms:created>
  <dcterms:modified xsi:type="dcterms:W3CDTF">2021-07-28T16:24:00Z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2021-06-01T00:00:00Z</vt:filetime>
  </property>
</Properties>
</file>