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B46E" w14:textId="77777777" w:rsidR="004B769B" w:rsidRPr="004B769B" w:rsidRDefault="004B769B" w:rsidP="004B769B">
      <w:pPr>
        <w:jc w:val="center"/>
        <w:rPr>
          <w:rFonts w:ascii="Arial Narrow" w:hAnsi="Arial Narrow"/>
          <w:b/>
          <w:bCs/>
        </w:rPr>
      </w:pPr>
      <w:r w:rsidRPr="004B769B">
        <w:rPr>
          <w:rFonts w:ascii="Arial Narrow" w:hAnsi="Arial Narrow"/>
          <w:b/>
          <w:bCs/>
          <w:noProof/>
        </w:rPr>
        <w:drawing>
          <wp:inline distT="0" distB="0" distL="0" distR="0" wp14:anchorId="5913936A" wp14:editId="1DB69B92">
            <wp:extent cx="2850905" cy="1606437"/>
            <wp:effectExtent l="0" t="0" r="6985"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1787" cy="1612569"/>
                    </a:xfrm>
                    <a:prstGeom prst="rect">
                      <a:avLst/>
                    </a:prstGeom>
                  </pic:spPr>
                </pic:pic>
              </a:graphicData>
            </a:graphic>
          </wp:inline>
        </w:drawing>
      </w:r>
    </w:p>
    <w:p w14:paraId="2178C85D" w14:textId="2F5EE5B6" w:rsidR="00CB573A" w:rsidRPr="00A02199" w:rsidRDefault="00A02199" w:rsidP="004B769B">
      <w:pPr>
        <w:jc w:val="center"/>
        <w:rPr>
          <w:rFonts w:ascii="Arial Narrow" w:hAnsi="Arial Narrow"/>
          <w:b/>
          <w:bCs/>
          <w:sz w:val="24"/>
          <w:szCs w:val="24"/>
        </w:rPr>
      </w:pPr>
      <w:r w:rsidRPr="00A02199">
        <w:rPr>
          <w:rFonts w:ascii="Arial Narrow" w:hAnsi="Arial Narrow"/>
          <w:b/>
          <w:bCs/>
          <w:sz w:val="24"/>
          <w:szCs w:val="24"/>
        </w:rPr>
        <w:t>Workshop 5 Addressing the air pollution in our working environments</w:t>
      </w:r>
    </w:p>
    <w:p w14:paraId="163F0A11" w14:textId="0B71D957" w:rsidR="00A02199" w:rsidRDefault="00A02199" w:rsidP="00A02199">
      <w:pPr>
        <w:rPr>
          <w:rFonts w:ascii="Arial Narrow" w:hAnsi="Arial Narrow"/>
          <w:b/>
          <w:bCs/>
        </w:rPr>
      </w:pPr>
      <w:r>
        <w:rPr>
          <w:rFonts w:ascii="Arial Narrow" w:hAnsi="Arial Narrow"/>
          <w:b/>
          <w:bCs/>
        </w:rPr>
        <w:t>Facilitators</w:t>
      </w:r>
    </w:p>
    <w:p w14:paraId="144C7A70" w14:textId="43919411" w:rsidR="00A02199" w:rsidRDefault="00A02199" w:rsidP="00A02199">
      <w:pPr>
        <w:rPr>
          <w:rFonts w:ascii="Arial Narrow" w:hAnsi="Arial Narrow"/>
          <w:b/>
          <w:bCs/>
        </w:rPr>
      </w:pPr>
      <w:r>
        <w:rPr>
          <w:rFonts w:ascii="Arial Narrow" w:hAnsi="Arial Narrow"/>
          <w:b/>
          <w:bCs/>
        </w:rPr>
        <w:t xml:space="preserve">John James Wales TU Education tutor </w:t>
      </w:r>
      <w:r w:rsidRPr="00A02199">
        <w:rPr>
          <w:rFonts w:ascii="Arial Narrow" w:hAnsi="Arial Narrow"/>
          <w:b/>
          <w:bCs/>
        </w:rPr>
        <w:t>John.James@coleggwent.ac.uk</w:t>
      </w:r>
    </w:p>
    <w:p w14:paraId="6B3DDDB3" w14:textId="33D41B50" w:rsidR="00A02199" w:rsidRPr="004B769B" w:rsidRDefault="00A02199" w:rsidP="00A02199">
      <w:pPr>
        <w:rPr>
          <w:rFonts w:ascii="Arial Narrow" w:hAnsi="Arial Narrow"/>
          <w:b/>
          <w:bCs/>
        </w:rPr>
      </w:pPr>
      <w:r>
        <w:rPr>
          <w:rFonts w:ascii="Arial Narrow" w:hAnsi="Arial Narrow"/>
          <w:b/>
          <w:bCs/>
        </w:rPr>
        <w:t>Hilda Palmer GM Hazards Campaign and Trade Union Clean Air Network TUCAN hilda@gmhazards.org.uk</w:t>
      </w:r>
    </w:p>
    <w:p w14:paraId="0FFD689C" w14:textId="6AABF46A" w:rsidR="009062F5" w:rsidRPr="004B769B" w:rsidRDefault="009062F5">
      <w:pPr>
        <w:rPr>
          <w:rFonts w:ascii="Arial Narrow" w:hAnsi="Arial Narrow"/>
        </w:rPr>
      </w:pPr>
      <w:r w:rsidRPr="004B769B">
        <w:rPr>
          <w:rFonts w:ascii="Arial Narrow" w:hAnsi="Arial Narrow"/>
        </w:rPr>
        <w:t>Th</w:t>
      </w:r>
      <w:r w:rsidR="005108CC" w:rsidRPr="004B769B">
        <w:rPr>
          <w:rFonts w:ascii="Arial Narrow" w:hAnsi="Arial Narrow"/>
        </w:rPr>
        <w:t>is</w:t>
      </w:r>
      <w:r w:rsidRPr="004B769B">
        <w:rPr>
          <w:rFonts w:ascii="Arial Narrow" w:hAnsi="Arial Narrow"/>
        </w:rPr>
        <w:t xml:space="preserve"> workshop Presentation</w:t>
      </w:r>
      <w:r w:rsidR="00617F9F" w:rsidRPr="004B769B">
        <w:rPr>
          <w:rFonts w:ascii="Arial Narrow" w:hAnsi="Arial Narrow"/>
        </w:rPr>
        <w:t xml:space="preserve">: </w:t>
      </w:r>
      <w:hyperlink r:id="rId5" w:history="1">
        <w:r w:rsidR="00617F9F" w:rsidRPr="004B769B">
          <w:rPr>
            <w:rStyle w:val="Hyperlink"/>
            <w:rFonts w:ascii="Arial Narrow" w:hAnsi="Arial Narrow"/>
          </w:rPr>
          <w:t>https://drive.google.com/file/d/13x3J2eiye2ESUPScUR8n1kE3rY9PH3R5/view?usp=sharing</w:t>
        </w:r>
      </w:hyperlink>
    </w:p>
    <w:p w14:paraId="76264CCD" w14:textId="77777777" w:rsidR="00C04C25" w:rsidRDefault="00617F9F">
      <w:pPr>
        <w:pBdr>
          <w:bottom w:val="dotted" w:sz="24" w:space="1" w:color="auto"/>
        </w:pBdr>
        <w:rPr>
          <w:rFonts w:ascii="Arial Narrow" w:hAnsi="Arial Narrow"/>
        </w:rPr>
      </w:pPr>
      <w:r w:rsidRPr="004B769B">
        <w:rPr>
          <w:rFonts w:ascii="Arial Narrow" w:hAnsi="Arial Narrow"/>
        </w:rPr>
        <w:t xml:space="preserve">TUCAN/Hazards Campaign </w:t>
      </w:r>
      <w:r w:rsidR="009062F5" w:rsidRPr="004B769B">
        <w:rPr>
          <w:rFonts w:ascii="Arial Narrow" w:hAnsi="Arial Narrow"/>
        </w:rPr>
        <w:t>Longer presentation on air pollution</w:t>
      </w:r>
      <w:r w:rsidR="00C04C25">
        <w:rPr>
          <w:rFonts w:ascii="Arial Narrow" w:hAnsi="Arial Narrow"/>
        </w:rPr>
        <w:t xml:space="preserve"> with lots of links</w:t>
      </w:r>
    </w:p>
    <w:p w14:paraId="46BC96F7" w14:textId="2609CD28" w:rsidR="009062F5" w:rsidRPr="004B769B" w:rsidRDefault="00C04C25">
      <w:pPr>
        <w:pBdr>
          <w:bottom w:val="dotted" w:sz="24" w:space="1" w:color="auto"/>
        </w:pBdr>
        <w:rPr>
          <w:rStyle w:val="Hyperlink"/>
          <w:rFonts w:ascii="Arial Narrow" w:hAnsi="Arial Narrow"/>
        </w:rPr>
      </w:pPr>
      <w:hyperlink r:id="rId6" w:history="1">
        <w:r w:rsidRPr="00195C06">
          <w:rPr>
            <w:rStyle w:val="Hyperlink"/>
            <w:rFonts w:ascii="Arial Narrow" w:hAnsi="Arial Narrow"/>
          </w:rPr>
          <w:t>https://drive.google.com/file/d/1h1r4CrcyOzQm8vdKxqmd8LrO1ywQh9yd/view?usp=sharing</w:t>
        </w:r>
      </w:hyperlink>
    </w:p>
    <w:p w14:paraId="3A6A96C7" w14:textId="5DD9965B" w:rsidR="0042433F" w:rsidRPr="004B769B" w:rsidRDefault="00BB6A16">
      <w:pPr>
        <w:pBdr>
          <w:bottom w:val="dotted" w:sz="24" w:space="1" w:color="auto"/>
        </w:pBdr>
        <w:rPr>
          <w:rStyle w:val="Hyperlink"/>
          <w:rFonts w:ascii="Arial Narrow" w:hAnsi="Arial Narrow"/>
        </w:rPr>
      </w:pPr>
      <w:hyperlink r:id="rId7" w:history="1">
        <w:r w:rsidR="0042433F" w:rsidRPr="004B769B">
          <w:rPr>
            <w:rStyle w:val="Hyperlink"/>
            <w:rFonts w:ascii="Arial Narrow" w:hAnsi="Arial Narrow"/>
          </w:rPr>
          <w:t>Hazards Campaign Thursday Talk - Clean Air Day and What is next for TUCAN? - YouTube</w:t>
        </w:r>
      </w:hyperlink>
      <w:r w:rsidR="0042433F" w:rsidRPr="004B769B">
        <w:rPr>
          <w:rFonts w:ascii="Arial Narrow" w:hAnsi="Arial Narrow"/>
        </w:rPr>
        <w:t xml:space="preserve"> https://www.youtube.com/watch?v=MVmlHdVUJEM; </w:t>
      </w:r>
      <w:proofErr w:type="gramStart"/>
      <w:r w:rsidR="0042433F" w:rsidRPr="004B769B">
        <w:rPr>
          <w:rFonts w:ascii="Arial Narrow" w:hAnsi="Arial Narrow"/>
        </w:rPr>
        <w:t>http://www.hazardscampaign.org.uk/blog/clean-air-thursday-talk-recordings-are-now-online;</w:t>
      </w:r>
      <w:proofErr w:type="gramEnd"/>
    </w:p>
    <w:p w14:paraId="66719FA8" w14:textId="6120D5AD" w:rsidR="00617F9F" w:rsidRDefault="00C04C25">
      <w:pPr>
        <w:pBdr>
          <w:bottom w:val="dotted" w:sz="24" w:space="1" w:color="auto"/>
        </w:pBdr>
        <w:rPr>
          <w:rFonts w:ascii="Arial Narrow" w:hAnsi="Arial Narrow"/>
        </w:rPr>
      </w:pPr>
      <w:r>
        <w:rPr>
          <w:rFonts w:ascii="Arial Narrow" w:hAnsi="Arial Narrow"/>
        </w:rPr>
        <w:t>Greener Jobs Allia</w:t>
      </w:r>
      <w:r w:rsidR="00BB6A16">
        <w:rPr>
          <w:rFonts w:ascii="Arial Narrow" w:hAnsi="Arial Narrow"/>
        </w:rPr>
        <w:t>n</w:t>
      </w:r>
      <w:r>
        <w:rPr>
          <w:rFonts w:ascii="Arial Narrow" w:hAnsi="Arial Narrow"/>
        </w:rPr>
        <w:t>ce has a lot o</w:t>
      </w:r>
      <w:r w:rsidR="00BB6A16">
        <w:rPr>
          <w:rFonts w:ascii="Arial Narrow" w:hAnsi="Arial Narrow"/>
        </w:rPr>
        <w:t>f</w:t>
      </w:r>
      <w:r>
        <w:rPr>
          <w:rFonts w:ascii="Arial Narrow" w:hAnsi="Arial Narrow"/>
        </w:rPr>
        <w:t xml:space="preserve"> info on air po</w:t>
      </w:r>
      <w:r w:rsidR="00BB6A16">
        <w:rPr>
          <w:rFonts w:ascii="Arial Narrow" w:hAnsi="Arial Narrow"/>
        </w:rPr>
        <w:t>llution</w:t>
      </w:r>
      <w:r>
        <w:rPr>
          <w:rFonts w:ascii="Arial Narrow" w:hAnsi="Arial Narrow"/>
        </w:rPr>
        <w:t xml:space="preserve"> and TUCAN, see </w:t>
      </w:r>
      <w:hyperlink r:id="rId8" w:history="1">
        <w:r w:rsidR="00BB6A16" w:rsidRPr="00195C06">
          <w:rPr>
            <w:rStyle w:val="Hyperlink"/>
            <w:rFonts w:ascii="Arial Narrow" w:hAnsi="Arial Narrow"/>
          </w:rPr>
          <w:t>https://www.bing.com/search?q=greener+jobs+alliance&amp;cvid=4511adcbe69c4e6bb6dc817f76bce9a7&amp;aqs=edge.0.0l2.5136j0j1&amp;pglt=299&amp;FORM=ANNTA1&amp;PC=U531</w:t>
        </w:r>
      </w:hyperlink>
    </w:p>
    <w:p w14:paraId="708C9F13" w14:textId="77777777" w:rsidR="00BB6A16" w:rsidRPr="004B769B" w:rsidRDefault="00BB6A16">
      <w:pPr>
        <w:pBdr>
          <w:bottom w:val="dotted" w:sz="24" w:space="1" w:color="auto"/>
        </w:pBdr>
        <w:rPr>
          <w:rFonts w:ascii="Arial Narrow" w:hAnsi="Arial Narrow"/>
        </w:rPr>
      </w:pPr>
    </w:p>
    <w:p w14:paraId="714B71A3" w14:textId="7F593FF2" w:rsidR="009062F5" w:rsidRPr="004B769B" w:rsidRDefault="009062F5" w:rsidP="009062F5">
      <w:pPr>
        <w:rPr>
          <w:rStyle w:val="Hyperlink"/>
          <w:rFonts w:ascii="Arial Narrow" w:hAnsi="Arial Narrow"/>
          <w:b/>
          <w:bCs/>
          <w:color w:val="auto"/>
        </w:rPr>
      </w:pPr>
      <w:r w:rsidRPr="004B769B">
        <w:rPr>
          <w:rFonts w:ascii="Arial Narrow" w:hAnsi="Arial Narrow"/>
          <w:b/>
          <w:bCs/>
        </w:rPr>
        <w:t xml:space="preserve">If you are interested in Nitrogen dioxide and PM2.5 monitoring </w:t>
      </w:r>
      <w:r w:rsidR="00617F9F" w:rsidRPr="004B769B">
        <w:rPr>
          <w:rFonts w:ascii="Arial Narrow" w:hAnsi="Arial Narrow"/>
          <w:b/>
          <w:bCs/>
        </w:rPr>
        <w:t>in</w:t>
      </w:r>
      <w:r w:rsidRPr="004B769B">
        <w:rPr>
          <w:rFonts w:ascii="Arial Narrow" w:hAnsi="Arial Narrow"/>
          <w:b/>
          <w:bCs/>
        </w:rPr>
        <w:t xml:space="preserve"> your workplace contact TUCAN </w:t>
      </w:r>
      <w:hyperlink r:id="rId9" w:history="1">
        <w:r w:rsidRPr="004B769B">
          <w:rPr>
            <w:rStyle w:val="Hyperlink"/>
            <w:rFonts w:ascii="Arial Narrow" w:hAnsi="Arial Narrow"/>
            <w:b/>
            <w:bCs/>
          </w:rPr>
          <w:t>hilda@gmhazards.org.uk</w:t>
        </w:r>
      </w:hyperlink>
      <w:r w:rsidR="00617F9F" w:rsidRPr="004B769B">
        <w:rPr>
          <w:rStyle w:val="Hyperlink"/>
          <w:rFonts w:ascii="Arial Narrow" w:hAnsi="Arial Narrow"/>
          <w:b/>
          <w:bCs/>
        </w:rPr>
        <w:t xml:space="preserve">  </w:t>
      </w:r>
    </w:p>
    <w:p w14:paraId="4D4CE04D" w14:textId="2ED9671A" w:rsidR="00617F9F" w:rsidRPr="004B769B" w:rsidRDefault="00617F9F" w:rsidP="009062F5">
      <w:pPr>
        <w:rPr>
          <w:rStyle w:val="Hyperlink"/>
          <w:rFonts w:ascii="Arial Narrow" w:hAnsi="Arial Narrow"/>
          <w:b/>
          <w:bCs/>
          <w:color w:val="auto"/>
          <w:u w:val="none"/>
        </w:rPr>
      </w:pPr>
      <w:r w:rsidRPr="004B769B">
        <w:rPr>
          <w:rStyle w:val="Hyperlink"/>
          <w:rFonts w:ascii="Arial Narrow" w:hAnsi="Arial Narrow"/>
          <w:b/>
          <w:bCs/>
          <w:color w:val="auto"/>
          <w:u w:val="none"/>
        </w:rPr>
        <w:t xml:space="preserve">We have access to monitors and </w:t>
      </w:r>
      <w:r w:rsidR="004B769B" w:rsidRPr="004B769B">
        <w:rPr>
          <w:rStyle w:val="Hyperlink"/>
          <w:rFonts w:ascii="Arial Narrow" w:hAnsi="Arial Narrow"/>
          <w:b/>
          <w:bCs/>
          <w:color w:val="auto"/>
          <w:u w:val="none"/>
        </w:rPr>
        <w:t xml:space="preserve">support for Global Action Plan </w:t>
      </w:r>
      <w:r w:rsidRPr="004B769B">
        <w:rPr>
          <w:rStyle w:val="Hyperlink"/>
          <w:rFonts w:ascii="Arial Narrow" w:hAnsi="Arial Narrow"/>
          <w:b/>
          <w:bCs/>
          <w:color w:val="auto"/>
          <w:u w:val="none"/>
        </w:rPr>
        <w:t>are keen to help workers carry out some monitoring. Even more keen to heard for manufacturing, food production and waste and recycling sites.</w:t>
      </w:r>
    </w:p>
    <w:p w14:paraId="10C5D2D0" w14:textId="2406379C" w:rsidR="00617F9F" w:rsidRPr="004B769B" w:rsidRDefault="00617F9F" w:rsidP="009062F5">
      <w:pPr>
        <w:rPr>
          <w:rFonts w:ascii="Arial Narrow" w:hAnsi="Arial Narrow"/>
          <w:b/>
          <w:bCs/>
        </w:rPr>
      </w:pPr>
      <w:r w:rsidRPr="004B769B">
        <w:rPr>
          <w:rStyle w:val="Hyperlink"/>
          <w:rFonts w:ascii="Arial Narrow" w:hAnsi="Arial Narrow"/>
          <w:b/>
          <w:bCs/>
          <w:color w:val="auto"/>
        </w:rPr>
        <w:t>**********************************************************************************</w:t>
      </w:r>
    </w:p>
    <w:p w14:paraId="7708FD8F" w14:textId="53814330" w:rsidR="00A02199" w:rsidRPr="00A02199" w:rsidRDefault="00A02199" w:rsidP="00471490">
      <w:pPr>
        <w:pStyle w:val="NormalWeb"/>
        <w:shd w:val="clear" w:color="auto" w:fill="FFFFFF"/>
        <w:spacing w:before="0" w:beforeAutospacing="0" w:after="0" w:afterAutospacing="0"/>
        <w:rPr>
          <w:rFonts w:ascii="Arial Narrow" w:hAnsi="Arial Narrow"/>
          <w:sz w:val="22"/>
          <w:szCs w:val="22"/>
        </w:rPr>
      </w:pPr>
      <w:hyperlink r:id="rId10" w:history="1">
        <w:r w:rsidRPr="00A02199">
          <w:rPr>
            <w:rStyle w:val="Hyperlink"/>
            <w:rFonts w:ascii="Arial Narrow" w:hAnsi="Arial Narrow"/>
            <w:sz w:val="22"/>
            <w:szCs w:val="22"/>
          </w:rPr>
          <w:t>A green recovery and a just transition | TUC</w:t>
        </w:r>
      </w:hyperlink>
      <w:r w:rsidRPr="00A02199">
        <w:rPr>
          <w:rFonts w:ascii="Arial Narrow" w:hAnsi="Arial Narrow"/>
          <w:sz w:val="22"/>
          <w:szCs w:val="22"/>
        </w:rPr>
        <w:t xml:space="preserve">  </w:t>
      </w:r>
      <w:proofErr w:type="gramStart"/>
      <w:r w:rsidRPr="00A02199">
        <w:rPr>
          <w:rFonts w:ascii="Arial Narrow" w:hAnsi="Arial Narrow"/>
          <w:sz w:val="22"/>
          <w:szCs w:val="22"/>
        </w:rPr>
        <w:t>https://www.tuc.org.uk/green;</w:t>
      </w:r>
      <w:proofErr w:type="gramEnd"/>
    </w:p>
    <w:p w14:paraId="5F4629D3" w14:textId="2A23E81A" w:rsidR="00471490" w:rsidRPr="00A02199" w:rsidRDefault="00471490" w:rsidP="00471490">
      <w:pPr>
        <w:pStyle w:val="NormalWeb"/>
        <w:shd w:val="clear" w:color="auto" w:fill="FFFFFF"/>
        <w:spacing w:before="0" w:beforeAutospacing="0" w:after="0" w:afterAutospacing="0"/>
        <w:rPr>
          <w:rFonts w:ascii="Arial Narrow" w:hAnsi="Arial Narrow" w:cs="Segoe UI"/>
          <w:color w:val="000000"/>
          <w:sz w:val="22"/>
          <w:szCs w:val="22"/>
        </w:rPr>
      </w:pPr>
      <w:r w:rsidRPr="00A02199">
        <w:rPr>
          <w:rFonts w:ascii="Arial Narrow" w:hAnsi="Arial Narrow" w:cs="Segoe UI"/>
          <w:color w:val="000000"/>
          <w:sz w:val="22"/>
          <w:szCs w:val="22"/>
        </w:rPr>
        <w:t>The Wales TUC has published a new toolkit - </w:t>
      </w:r>
      <w:r w:rsidRPr="00A02199">
        <w:rPr>
          <w:rFonts w:ascii="Arial Narrow" w:hAnsi="Arial Narrow" w:cs="Segoe UI"/>
          <w:color w:val="000000"/>
          <w:sz w:val="22"/>
          <w:szCs w:val="22"/>
        </w:rPr>
        <w:fldChar w:fldCharType="begin"/>
      </w:r>
      <w:r w:rsidRPr="00A02199">
        <w:rPr>
          <w:rFonts w:ascii="Arial Narrow" w:hAnsi="Arial Narrow" w:cs="Segoe UI"/>
          <w:color w:val="000000"/>
          <w:sz w:val="22"/>
          <w:szCs w:val="22"/>
        </w:rPr>
        <w:instrText xml:space="preserve"> HYPERLINK "https://www.tuc.org.uk/greener-workplaces-just-transition-wales-tuc-toolkit-trade-unionists" </w:instrText>
      </w:r>
      <w:r w:rsidRPr="00A02199">
        <w:rPr>
          <w:rFonts w:ascii="Arial Narrow" w:hAnsi="Arial Narrow" w:cs="Segoe UI"/>
          <w:color w:val="000000"/>
          <w:sz w:val="22"/>
          <w:szCs w:val="22"/>
        </w:rPr>
        <w:fldChar w:fldCharType="separate"/>
      </w:r>
      <w:r w:rsidRPr="00A02199">
        <w:rPr>
          <w:rStyle w:val="Hyperlink"/>
          <w:rFonts w:ascii="Arial Narrow" w:hAnsi="Arial Narrow" w:cs="Segoe UI"/>
          <w:color w:val="DC004E"/>
          <w:sz w:val="22"/>
          <w:szCs w:val="22"/>
        </w:rPr>
        <w:t>Greener Workplaces for a Just Transition</w:t>
      </w:r>
      <w:r w:rsidRPr="00A02199">
        <w:rPr>
          <w:rFonts w:ascii="Arial Narrow" w:hAnsi="Arial Narrow" w:cs="Segoe UI"/>
          <w:color w:val="000000"/>
          <w:sz w:val="22"/>
          <w:szCs w:val="22"/>
        </w:rPr>
        <w:fldChar w:fldCharType="end"/>
      </w:r>
      <w:r w:rsidR="00A02199" w:rsidRPr="00A02199">
        <w:rPr>
          <w:rFonts w:ascii="Arial Narrow" w:hAnsi="Arial Narrow" w:cs="Segoe UI"/>
          <w:color w:val="000000"/>
          <w:sz w:val="22"/>
          <w:szCs w:val="22"/>
        </w:rPr>
        <w:t xml:space="preserve"> </w:t>
      </w:r>
      <w:hyperlink r:id="rId11" w:history="1">
        <w:r w:rsidR="00A02199" w:rsidRPr="00A02199">
          <w:rPr>
            <w:rStyle w:val="Hyperlink"/>
            <w:rFonts w:ascii="Arial Narrow" w:hAnsi="Arial Narrow" w:cs="Segoe UI"/>
            <w:sz w:val="22"/>
            <w:szCs w:val="22"/>
          </w:rPr>
          <w:t>https://www.tuc.org.uk/greener-workplaces-just-transition-wales-tuc-toolkit-trade-unionists</w:t>
        </w:r>
      </w:hyperlink>
      <w:r w:rsidR="00A02199" w:rsidRPr="00A02199">
        <w:rPr>
          <w:rFonts w:ascii="Arial Narrow" w:hAnsi="Arial Narrow" w:cs="Segoe UI"/>
          <w:color w:val="000000"/>
          <w:sz w:val="22"/>
          <w:szCs w:val="22"/>
        </w:rPr>
        <w:t xml:space="preserve"> .</w:t>
      </w:r>
      <w:r w:rsidRPr="00A02199">
        <w:rPr>
          <w:rFonts w:ascii="Arial Narrow" w:hAnsi="Arial Narrow" w:cs="Segoe UI"/>
          <w:color w:val="000000"/>
          <w:sz w:val="22"/>
          <w:szCs w:val="22"/>
        </w:rPr>
        <w:t>It includes lots of tools and information to support trade unionists who want to take action on the climate and nature emergency and negotiate for greener and fairer workplaces. We have also set up a new </w:t>
      </w:r>
      <w:r w:rsidRPr="00A02199">
        <w:rPr>
          <w:rFonts w:ascii="Arial Narrow" w:hAnsi="Arial Narrow" w:cs="Segoe UI"/>
          <w:color w:val="000000"/>
          <w:sz w:val="22"/>
          <w:szCs w:val="22"/>
        </w:rPr>
        <w:fldChar w:fldCharType="begin"/>
      </w:r>
      <w:r w:rsidRPr="00A02199">
        <w:rPr>
          <w:rFonts w:ascii="Arial Narrow" w:hAnsi="Arial Narrow" w:cs="Segoe UI"/>
          <w:color w:val="000000"/>
          <w:sz w:val="22"/>
          <w:szCs w:val="22"/>
        </w:rPr>
        <w:instrText xml:space="preserve"> HYPERLINK "https://www.tuc.org.uk/greener-workplaces-network-wales" </w:instrText>
      </w:r>
      <w:r w:rsidRPr="00A02199">
        <w:rPr>
          <w:rFonts w:ascii="Arial Narrow" w:hAnsi="Arial Narrow" w:cs="Segoe UI"/>
          <w:color w:val="000000"/>
          <w:sz w:val="22"/>
          <w:szCs w:val="22"/>
        </w:rPr>
        <w:fldChar w:fldCharType="separate"/>
      </w:r>
      <w:r w:rsidRPr="00A02199">
        <w:rPr>
          <w:rStyle w:val="Hyperlink"/>
          <w:rFonts w:ascii="Arial Narrow" w:hAnsi="Arial Narrow" w:cs="Segoe UI"/>
          <w:color w:val="DC004E"/>
          <w:sz w:val="22"/>
          <w:szCs w:val="22"/>
        </w:rPr>
        <w:t>Greener Workplaces Network</w:t>
      </w:r>
      <w:r w:rsidRPr="00A02199">
        <w:rPr>
          <w:rFonts w:ascii="Arial Narrow" w:hAnsi="Arial Narrow" w:cs="Segoe UI"/>
          <w:color w:val="000000"/>
          <w:sz w:val="22"/>
          <w:szCs w:val="22"/>
        </w:rPr>
        <w:fldChar w:fldCharType="end"/>
      </w:r>
      <w:r w:rsidRPr="00A02199">
        <w:rPr>
          <w:rFonts w:ascii="Arial Narrow" w:hAnsi="Arial Narrow" w:cs="Segoe UI"/>
          <w:color w:val="000000"/>
          <w:sz w:val="22"/>
          <w:szCs w:val="22"/>
        </w:rPr>
        <w:t> </w:t>
      </w:r>
      <w:r w:rsidR="00A02199" w:rsidRPr="00A02199">
        <w:rPr>
          <w:rFonts w:ascii="Arial Narrow" w:hAnsi="Arial Narrow" w:cs="Segoe UI"/>
          <w:color w:val="000000"/>
          <w:sz w:val="22"/>
          <w:szCs w:val="22"/>
        </w:rPr>
        <w:fldChar w:fldCharType="begin"/>
      </w:r>
      <w:r w:rsidR="00A02199" w:rsidRPr="00A02199">
        <w:rPr>
          <w:rFonts w:ascii="Arial Narrow" w:hAnsi="Arial Narrow" w:cs="Segoe UI"/>
          <w:color w:val="000000"/>
          <w:sz w:val="22"/>
          <w:szCs w:val="22"/>
        </w:rPr>
        <w:instrText xml:space="preserve"> HYPERLINK "</w:instrText>
      </w:r>
      <w:r w:rsidR="00A02199" w:rsidRPr="00A02199">
        <w:rPr>
          <w:rFonts w:ascii="Arial Narrow" w:hAnsi="Arial Narrow" w:cs="Segoe UI"/>
          <w:color w:val="000000"/>
          <w:sz w:val="22"/>
          <w:szCs w:val="22"/>
        </w:rPr>
        <w:instrText>https://www.tuc.org.uk/greener-workplaces-network-wales</w:instrText>
      </w:r>
      <w:r w:rsidR="00A02199" w:rsidRPr="00A02199">
        <w:rPr>
          <w:rFonts w:ascii="Arial Narrow" w:hAnsi="Arial Narrow" w:cs="Segoe UI"/>
          <w:color w:val="000000"/>
          <w:sz w:val="22"/>
          <w:szCs w:val="22"/>
        </w:rPr>
        <w:instrText xml:space="preserve">" </w:instrText>
      </w:r>
      <w:r w:rsidR="00A02199" w:rsidRPr="00A02199">
        <w:rPr>
          <w:rFonts w:ascii="Arial Narrow" w:hAnsi="Arial Narrow" w:cs="Segoe UI"/>
          <w:color w:val="000000"/>
          <w:sz w:val="22"/>
          <w:szCs w:val="22"/>
        </w:rPr>
        <w:fldChar w:fldCharType="separate"/>
      </w:r>
      <w:r w:rsidR="00A02199" w:rsidRPr="00A02199">
        <w:rPr>
          <w:rStyle w:val="Hyperlink"/>
          <w:rFonts w:ascii="Arial Narrow" w:hAnsi="Arial Narrow" w:cs="Segoe UI"/>
          <w:sz w:val="22"/>
          <w:szCs w:val="22"/>
        </w:rPr>
        <w:t>https://www.tuc.org.uk/greener-workplaces-network-wales</w:t>
      </w:r>
      <w:r w:rsidR="00A02199" w:rsidRPr="00A02199">
        <w:rPr>
          <w:rFonts w:ascii="Arial Narrow" w:hAnsi="Arial Narrow" w:cs="Segoe UI"/>
          <w:color w:val="000000"/>
          <w:sz w:val="22"/>
          <w:szCs w:val="22"/>
        </w:rPr>
        <w:fldChar w:fldCharType="end"/>
      </w:r>
      <w:r w:rsidR="00A02199" w:rsidRPr="00A02199">
        <w:rPr>
          <w:rFonts w:ascii="Arial Narrow" w:hAnsi="Arial Narrow" w:cs="Segoe UI"/>
          <w:color w:val="000000"/>
          <w:sz w:val="22"/>
          <w:szCs w:val="22"/>
        </w:rPr>
        <w:t xml:space="preserve">  </w:t>
      </w:r>
      <w:r w:rsidRPr="00A02199">
        <w:rPr>
          <w:rFonts w:ascii="Arial Narrow" w:hAnsi="Arial Narrow" w:cs="Segoe UI"/>
          <w:color w:val="000000"/>
          <w:sz w:val="22"/>
          <w:szCs w:val="22"/>
        </w:rPr>
        <w:t>for trade unionists to meet and share best practice.</w:t>
      </w:r>
    </w:p>
    <w:p w14:paraId="21BF6343" w14:textId="77777777" w:rsidR="00471490" w:rsidRPr="00A02199" w:rsidRDefault="00471490" w:rsidP="00471490">
      <w:pPr>
        <w:pStyle w:val="NormalWeb"/>
        <w:shd w:val="clear" w:color="auto" w:fill="FFFFFF"/>
        <w:spacing w:before="0" w:beforeAutospacing="0" w:after="0" w:afterAutospacing="0"/>
        <w:rPr>
          <w:rFonts w:ascii="Arial Narrow" w:hAnsi="Arial Narrow" w:cs="Segoe UI"/>
          <w:color w:val="000000"/>
          <w:sz w:val="22"/>
          <w:szCs w:val="22"/>
        </w:rPr>
      </w:pPr>
      <w:r w:rsidRPr="00A02199">
        <w:rPr>
          <w:rFonts w:ascii="Arial Narrow" w:hAnsi="Arial Narrow" w:cs="Segoe UI"/>
          <w:color w:val="000000"/>
          <w:sz w:val="22"/>
          <w:szCs w:val="22"/>
        </w:rPr>
        <w:t>You can also read these case studies to find out more:</w:t>
      </w:r>
    </w:p>
    <w:p w14:paraId="464FD27D" w14:textId="39916DB0" w:rsidR="00471490" w:rsidRPr="00A02199" w:rsidRDefault="00471490" w:rsidP="00471490">
      <w:pPr>
        <w:pStyle w:val="NormalWeb"/>
        <w:shd w:val="clear" w:color="auto" w:fill="FFFFFF"/>
        <w:spacing w:before="0" w:beforeAutospacing="0" w:after="0" w:afterAutospacing="0"/>
        <w:rPr>
          <w:rFonts w:ascii="Arial Narrow" w:hAnsi="Arial Narrow" w:cs="Segoe UI"/>
          <w:color w:val="000000"/>
          <w:sz w:val="22"/>
          <w:szCs w:val="22"/>
        </w:rPr>
      </w:pPr>
      <w:r w:rsidRPr="00A02199">
        <w:rPr>
          <w:rFonts w:ascii="Arial Narrow" w:hAnsi="Arial Narrow" w:cs="Segoe UI"/>
          <w:color w:val="000000"/>
          <w:sz w:val="22"/>
          <w:szCs w:val="22"/>
        </w:rPr>
        <w:fldChar w:fldCharType="begin"/>
      </w:r>
      <w:r w:rsidRPr="00A02199">
        <w:rPr>
          <w:rFonts w:ascii="Arial Narrow" w:hAnsi="Arial Narrow" w:cs="Segoe UI"/>
          <w:color w:val="000000"/>
          <w:sz w:val="22"/>
          <w:szCs w:val="22"/>
        </w:rPr>
        <w:instrText xml:space="preserve"> HYPERLINK "https://www.tuc.org.uk/news/ucu-environment-rep-shows-way-greener-future-cardiff-university" </w:instrText>
      </w:r>
      <w:r w:rsidRPr="00A02199">
        <w:rPr>
          <w:rFonts w:ascii="Arial Narrow" w:hAnsi="Arial Narrow" w:cs="Segoe UI"/>
          <w:color w:val="000000"/>
          <w:sz w:val="22"/>
          <w:szCs w:val="22"/>
        </w:rPr>
        <w:fldChar w:fldCharType="separate"/>
      </w:r>
      <w:r w:rsidRPr="00A02199">
        <w:rPr>
          <w:rStyle w:val="Hyperlink"/>
          <w:rFonts w:ascii="Arial Narrow" w:hAnsi="Arial Narrow" w:cs="Segoe UI"/>
          <w:color w:val="DC004E"/>
          <w:sz w:val="22"/>
          <w:szCs w:val="22"/>
        </w:rPr>
        <w:t>UCU environment rep shows the way to a greener, fairer future at Cardiff University</w:t>
      </w:r>
      <w:r w:rsidRPr="00A02199">
        <w:rPr>
          <w:rFonts w:ascii="Arial Narrow" w:hAnsi="Arial Narrow" w:cs="Segoe UI"/>
          <w:color w:val="000000"/>
          <w:sz w:val="22"/>
          <w:szCs w:val="22"/>
        </w:rPr>
        <w:fldChar w:fldCharType="end"/>
      </w:r>
      <w:r w:rsidR="00A02199" w:rsidRPr="00A02199">
        <w:rPr>
          <w:rFonts w:ascii="Arial Narrow" w:hAnsi="Arial Narrow" w:cs="Segoe UI"/>
          <w:color w:val="000000"/>
          <w:sz w:val="22"/>
          <w:szCs w:val="22"/>
        </w:rPr>
        <w:t xml:space="preserve"> </w:t>
      </w:r>
      <w:r w:rsidR="00A02199" w:rsidRPr="00A02199">
        <w:rPr>
          <w:rFonts w:ascii="Arial Narrow" w:hAnsi="Arial Narrow" w:cs="Segoe UI"/>
          <w:color w:val="000000"/>
          <w:sz w:val="22"/>
          <w:szCs w:val="22"/>
        </w:rPr>
        <w:t>https://www.tuc.org.uk/news/ucu-environment-rep-shows-way-greener-future-cardiff-university</w:t>
      </w:r>
    </w:p>
    <w:p w14:paraId="7F4AD462" w14:textId="130CDA52" w:rsidR="00471490" w:rsidRPr="00A02199" w:rsidRDefault="00471490" w:rsidP="00471490">
      <w:pPr>
        <w:pStyle w:val="NormalWeb"/>
        <w:shd w:val="clear" w:color="auto" w:fill="FFFFFF"/>
        <w:spacing w:before="0" w:beforeAutospacing="0" w:after="0" w:afterAutospacing="0"/>
        <w:rPr>
          <w:rFonts w:ascii="Arial Narrow" w:hAnsi="Arial Narrow" w:cs="Segoe UI"/>
          <w:color w:val="000000"/>
          <w:sz w:val="22"/>
          <w:szCs w:val="22"/>
        </w:rPr>
      </w:pPr>
      <w:r w:rsidRPr="00A02199">
        <w:rPr>
          <w:rFonts w:ascii="Arial Narrow" w:hAnsi="Arial Narrow" w:cs="Segoe UI"/>
          <w:color w:val="000000"/>
          <w:sz w:val="22"/>
          <w:szCs w:val="22"/>
        </w:rPr>
        <w:fldChar w:fldCharType="begin"/>
      </w:r>
      <w:r w:rsidRPr="00A02199">
        <w:rPr>
          <w:rFonts w:ascii="Arial Narrow" w:hAnsi="Arial Narrow" w:cs="Segoe UI"/>
          <w:color w:val="000000"/>
          <w:sz w:val="22"/>
          <w:szCs w:val="22"/>
        </w:rPr>
        <w:instrText xml:space="preserve"> HYPERLINK "https://www.tuc.org.uk/news/hospital-unison-rep-creates-haven-green-space-patients-staff-and-nature" </w:instrText>
      </w:r>
      <w:r w:rsidRPr="00A02199">
        <w:rPr>
          <w:rFonts w:ascii="Arial Narrow" w:hAnsi="Arial Narrow" w:cs="Segoe UI"/>
          <w:color w:val="000000"/>
          <w:sz w:val="22"/>
          <w:szCs w:val="22"/>
        </w:rPr>
        <w:fldChar w:fldCharType="separate"/>
      </w:r>
      <w:r w:rsidRPr="00A02199">
        <w:rPr>
          <w:rStyle w:val="Hyperlink"/>
          <w:rFonts w:ascii="Arial Narrow" w:hAnsi="Arial Narrow" w:cs="Segoe UI"/>
          <w:color w:val="DC004E"/>
          <w:sz w:val="22"/>
          <w:szCs w:val="22"/>
        </w:rPr>
        <w:t>Hospital UNISON rep creates a haven of green space for staff, patients and nature</w:t>
      </w:r>
      <w:r w:rsidRPr="00A02199">
        <w:rPr>
          <w:rFonts w:ascii="Arial Narrow" w:hAnsi="Arial Narrow" w:cs="Segoe UI"/>
          <w:color w:val="000000"/>
          <w:sz w:val="22"/>
          <w:szCs w:val="22"/>
        </w:rPr>
        <w:fldChar w:fldCharType="end"/>
      </w:r>
      <w:r w:rsidR="00A02199" w:rsidRPr="00A02199">
        <w:rPr>
          <w:rFonts w:ascii="Arial Narrow" w:hAnsi="Arial Narrow" w:cs="Segoe UI"/>
          <w:color w:val="000000"/>
          <w:sz w:val="22"/>
          <w:szCs w:val="22"/>
        </w:rPr>
        <w:t xml:space="preserve"> </w:t>
      </w:r>
      <w:r w:rsidR="00A02199" w:rsidRPr="00A02199">
        <w:rPr>
          <w:rFonts w:ascii="Arial Narrow" w:hAnsi="Arial Narrow" w:cs="Segoe UI"/>
          <w:color w:val="000000"/>
          <w:sz w:val="22"/>
          <w:szCs w:val="22"/>
        </w:rPr>
        <w:t>https://www.tuc.org.uk/news/hospital-unison-rep-creates-haven-green-space-patients-staff-and-nature</w:t>
      </w:r>
    </w:p>
    <w:p w14:paraId="4B8A00B0" w14:textId="5D0E8B50" w:rsidR="00A02199" w:rsidRPr="00A02199" w:rsidRDefault="00471490" w:rsidP="00A02199">
      <w:pPr>
        <w:pStyle w:val="NormalWeb"/>
        <w:shd w:val="clear" w:color="auto" w:fill="FFFFFF"/>
        <w:spacing w:before="0" w:beforeAutospacing="0" w:after="0" w:afterAutospacing="0"/>
        <w:rPr>
          <w:rFonts w:ascii="Arial Narrow" w:hAnsi="Arial Narrow" w:cs="Segoe UI"/>
          <w:color w:val="000000"/>
          <w:sz w:val="22"/>
          <w:szCs w:val="22"/>
        </w:rPr>
      </w:pPr>
      <w:r w:rsidRPr="00A02199">
        <w:rPr>
          <w:rFonts w:ascii="Arial Narrow" w:hAnsi="Arial Narrow" w:cs="Segoe UI"/>
          <w:color w:val="000000"/>
          <w:sz w:val="22"/>
          <w:szCs w:val="22"/>
        </w:rPr>
        <w:fldChar w:fldCharType="begin"/>
      </w:r>
      <w:r w:rsidRPr="00A02199">
        <w:rPr>
          <w:rFonts w:ascii="Arial Narrow" w:hAnsi="Arial Narrow" w:cs="Segoe UI"/>
          <w:color w:val="000000"/>
          <w:sz w:val="22"/>
          <w:szCs w:val="22"/>
        </w:rPr>
        <w:instrText xml:space="preserve"> HYPERLINK "https://www.tuc.org.uk/news/prospect-reps-help-workers-ipo-climate-proof-their-workplace" </w:instrText>
      </w:r>
      <w:r w:rsidRPr="00A02199">
        <w:rPr>
          <w:rFonts w:ascii="Arial Narrow" w:hAnsi="Arial Narrow" w:cs="Segoe UI"/>
          <w:color w:val="000000"/>
          <w:sz w:val="22"/>
          <w:szCs w:val="22"/>
        </w:rPr>
        <w:fldChar w:fldCharType="separate"/>
      </w:r>
      <w:r w:rsidRPr="00A02199">
        <w:rPr>
          <w:rStyle w:val="Hyperlink"/>
          <w:rFonts w:ascii="Arial Narrow" w:hAnsi="Arial Narrow" w:cs="Segoe UI"/>
          <w:color w:val="DC004E"/>
          <w:sz w:val="22"/>
          <w:szCs w:val="22"/>
        </w:rPr>
        <w:t>Prospect reps help workers at the IPO to 'climate-proof' their workplace</w:t>
      </w:r>
      <w:r w:rsidRPr="00A02199">
        <w:rPr>
          <w:rFonts w:ascii="Arial Narrow" w:hAnsi="Arial Narrow" w:cs="Segoe UI"/>
          <w:color w:val="000000"/>
          <w:sz w:val="22"/>
          <w:szCs w:val="22"/>
        </w:rPr>
        <w:fldChar w:fldCharType="end"/>
      </w:r>
      <w:r w:rsidR="00A02199" w:rsidRPr="00A02199">
        <w:rPr>
          <w:rFonts w:ascii="Arial Narrow" w:hAnsi="Arial Narrow" w:cs="Segoe UI"/>
          <w:color w:val="000000"/>
          <w:sz w:val="22"/>
          <w:szCs w:val="22"/>
        </w:rPr>
        <w:t xml:space="preserve"> </w:t>
      </w:r>
      <w:r w:rsidR="00A02199" w:rsidRPr="00A02199">
        <w:rPr>
          <w:rFonts w:ascii="Arial Narrow" w:hAnsi="Arial Narrow" w:cs="Segoe UI"/>
          <w:color w:val="000000"/>
          <w:sz w:val="22"/>
          <w:szCs w:val="22"/>
        </w:rPr>
        <w:t>https://www.tuc.org.uk/news/prospect-reps-help-workers-ipo-climate-proof-their-workplace</w:t>
      </w:r>
    </w:p>
    <w:p w14:paraId="12B51DBC" w14:textId="77777777" w:rsidR="00A02199" w:rsidRDefault="00A02199" w:rsidP="009062F5">
      <w:pPr>
        <w:rPr>
          <w:rFonts w:ascii="Arial Narrow" w:hAnsi="Arial Narrow"/>
        </w:rPr>
      </w:pPr>
    </w:p>
    <w:p w14:paraId="30EDCEB4" w14:textId="51039D44" w:rsidR="009062F5" w:rsidRPr="004B769B" w:rsidRDefault="009062F5" w:rsidP="009062F5">
      <w:pPr>
        <w:rPr>
          <w:rFonts w:ascii="Arial Narrow" w:hAnsi="Arial Narrow"/>
        </w:rPr>
      </w:pPr>
      <w:r w:rsidRPr="004B769B">
        <w:rPr>
          <w:rFonts w:ascii="Arial Narrow" w:hAnsi="Arial Narrow"/>
        </w:rPr>
        <w:t>Info on Ventilation for Covid</w:t>
      </w:r>
    </w:p>
    <w:p w14:paraId="4150EBE8" w14:textId="77777777" w:rsidR="009062F5" w:rsidRPr="004B769B" w:rsidRDefault="009062F5" w:rsidP="009062F5">
      <w:pPr>
        <w:rPr>
          <w:rFonts w:ascii="Arial Narrow" w:hAnsi="Arial Narrow" w:cs="Helvetica"/>
          <w:color w:val="333333"/>
          <w:shd w:val="clear" w:color="auto" w:fill="FFFFFF"/>
        </w:rPr>
      </w:pPr>
      <w:r w:rsidRPr="004B769B">
        <w:rPr>
          <w:rFonts w:ascii="Arial Narrow" w:hAnsi="Arial Narrow" w:cs="Helvetica"/>
          <w:color w:val="333333"/>
          <w:shd w:val="clear" w:color="auto" w:fill="FFFFFF"/>
        </w:rPr>
        <w:lastRenderedPageBreak/>
        <w:t xml:space="preserve">TUC Webinar: Managing Ventilation as a Covid Safety Measure </w:t>
      </w:r>
      <w:hyperlink r:id="rId12" w:history="1">
        <w:r w:rsidRPr="004B769B">
          <w:rPr>
            <w:rStyle w:val="Hyperlink"/>
            <w:rFonts w:ascii="Arial Narrow" w:hAnsi="Arial Narrow" w:cs="Helvetica"/>
            <w:shd w:val="clear" w:color="auto" w:fill="FFFFFF"/>
          </w:rPr>
          <w:t>https://www.crowdcast.io/e/managing-ventilation-as?utm_source=profile&amp;utm_medium=profile_web&amp;utm_campaign=profile</w:t>
        </w:r>
      </w:hyperlink>
      <w:r w:rsidRPr="004B769B">
        <w:rPr>
          <w:rFonts w:ascii="Arial Narrow" w:hAnsi="Arial Narrow" w:cs="Helvetica"/>
          <w:color w:val="333333"/>
          <w:shd w:val="clear" w:color="auto" w:fill="FFFFFF"/>
        </w:rPr>
        <w:t xml:space="preserve"> </w:t>
      </w:r>
    </w:p>
    <w:p w14:paraId="6D3773C8" w14:textId="6AFCEFCB" w:rsidR="009062F5" w:rsidRPr="004B769B" w:rsidRDefault="009062F5" w:rsidP="009062F5">
      <w:pPr>
        <w:rPr>
          <w:rFonts w:ascii="Arial Narrow" w:hAnsi="Arial Narrow"/>
        </w:rPr>
      </w:pPr>
      <w:r w:rsidRPr="004B769B">
        <w:rPr>
          <w:rFonts w:ascii="Arial Narrow" w:hAnsi="Arial Narrow" w:cs="Helvetica"/>
          <w:color w:val="333333"/>
          <w:shd w:val="clear" w:color="auto" w:fill="FFFFFF"/>
        </w:rPr>
        <w:t>Hazards Magazine Venting Factsheet – Covid is in the Air, Hands, face, space won’t cut it</w:t>
      </w:r>
      <w:proofErr w:type="gramStart"/>
      <w:r w:rsidRPr="004B769B">
        <w:rPr>
          <w:rFonts w:ascii="Arial Narrow" w:hAnsi="Arial Narrow" w:cs="Helvetica"/>
          <w:color w:val="333333"/>
          <w:shd w:val="clear" w:color="auto" w:fill="FFFFFF"/>
        </w:rPr>
        <w:t>! :</w:t>
      </w:r>
      <w:proofErr w:type="gramEnd"/>
      <w:r w:rsidRPr="004B769B">
        <w:rPr>
          <w:rFonts w:ascii="Arial Narrow" w:hAnsi="Arial Narrow" w:cs="Helvetica"/>
          <w:color w:val="333333"/>
          <w:shd w:val="clear" w:color="auto" w:fill="FFFFFF"/>
        </w:rPr>
        <w:t xml:space="preserve"> </w:t>
      </w:r>
      <w:hyperlink r:id="rId13" w:tgtFrame="_blank" w:history="1">
        <w:r w:rsidRPr="004B769B">
          <w:rPr>
            <w:rStyle w:val="Hyperlink"/>
            <w:rFonts w:ascii="Arial Narrow" w:hAnsi="Arial Narrow" w:cs="Helvetica"/>
            <w:color w:val="00B0F0"/>
            <w:shd w:val="clear" w:color="auto" w:fill="FFFFFF"/>
          </w:rPr>
          <w:t>https://www.hazards.org/infections/venting.htm</w:t>
        </w:r>
      </w:hyperlink>
    </w:p>
    <w:p w14:paraId="04882A46" w14:textId="7C9997EE" w:rsidR="009062F5" w:rsidRPr="004B769B" w:rsidRDefault="009062F5" w:rsidP="009062F5">
      <w:pPr>
        <w:rPr>
          <w:rStyle w:val="Hyperlink"/>
          <w:rFonts w:ascii="Arial Narrow" w:hAnsi="Arial Narrow"/>
        </w:rPr>
      </w:pPr>
      <w:r w:rsidRPr="004B769B">
        <w:rPr>
          <w:rFonts w:ascii="Arial Narrow" w:hAnsi="Arial Narrow"/>
        </w:rPr>
        <w:t xml:space="preserve">Longer presentation on ventilation: </w:t>
      </w:r>
      <w:hyperlink r:id="rId14" w:history="1">
        <w:r w:rsidR="00617F9F" w:rsidRPr="004B769B">
          <w:rPr>
            <w:rStyle w:val="Hyperlink"/>
            <w:rFonts w:ascii="Arial Narrow" w:hAnsi="Arial Narrow"/>
          </w:rPr>
          <w:t>https://drive.google.com/file/d/1bsPGscEVrSTKkmgEZw0iZW8EWBQWkesa/view?usp=sharing</w:t>
        </w:r>
      </w:hyperlink>
    </w:p>
    <w:p w14:paraId="145BDC0B" w14:textId="65722488" w:rsidR="00A02199" w:rsidRPr="00A02199" w:rsidRDefault="00A02199" w:rsidP="004B769B">
      <w:pPr>
        <w:spacing w:after="100" w:line="240" w:lineRule="auto"/>
        <w:rPr>
          <w:rFonts w:ascii="Arial Narrow" w:eastAsia="Times New Roman" w:hAnsi="Arial Narrow" w:cs="Calibri"/>
          <w:b/>
          <w:bCs/>
          <w:color w:val="000000"/>
          <w:lang w:eastAsia="en-GB"/>
        </w:rPr>
      </w:pPr>
      <w:r w:rsidRPr="00A02199">
        <w:rPr>
          <w:rFonts w:ascii="Arial Narrow" w:eastAsia="Times New Roman" w:hAnsi="Arial Narrow" w:cs="Calibri"/>
          <w:b/>
          <w:bCs/>
          <w:color w:val="000000"/>
          <w:lang w:eastAsia="en-GB"/>
        </w:rPr>
        <w:t xml:space="preserve">Important contacts </w:t>
      </w:r>
    </w:p>
    <w:p w14:paraId="16ACC1E2" w14:textId="7BC19245" w:rsidR="004B769B" w:rsidRPr="00BB6A16" w:rsidRDefault="004B769B" w:rsidP="004B769B">
      <w:pPr>
        <w:spacing w:after="100" w:line="240" w:lineRule="auto"/>
        <w:rPr>
          <w:rFonts w:ascii="Arial Narrow" w:eastAsia="Times New Roman" w:hAnsi="Arial Narrow" w:cs="Calibri"/>
          <w:b/>
          <w:bCs/>
          <w:color w:val="000000"/>
          <w:lang w:eastAsia="en-GB"/>
        </w:rPr>
      </w:pPr>
      <w:r w:rsidRPr="004B769B">
        <w:rPr>
          <w:rFonts w:ascii="Arial Narrow" w:eastAsia="Times New Roman" w:hAnsi="Arial Narrow" w:cs="Calibri"/>
          <w:color w:val="000000"/>
          <w:lang w:eastAsia="en-GB"/>
        </w:rPr>
        <w:t xml:space="preserve">Hazards Magazine </w:t>
      </w:r>
      <w:hyperlink r:id="rId15" w:history="1">
        <w:r w:rsidRPr="004B769B">
          <w:rPr>
            <w:rStyle w:val="Hyperlink"/>
            <w:rFonts w:ascii="Arial Narrow" w:eastAsia="Times New Roman" w:hAnsi="Arial Narrow" w:cs="Calibri"/>
            <w:lang w:eastAsia="en-GB"/>
          </w:rPr>
          <w:t>www.hazards.org</w:t>
        </w:r>
      </w:hyperlink>
      <w:r w:rsidRPr="004B769B">
        <w:rPr>
          <w:rFonts w:ascii="Arial Narrow" w:eastAsia="Times New Roman" w:hAnsi="Arial Narrow" w:cs="Calibri"/>
          <w:color w:val="000000"/>
          <w:lang w:eastAsia="en-GB"/>
        </w:rPr>
        <w:t xml:space="preserve"> @hazardsmagazine @hazardseditor E mail </w:t>
      </w:r>
      <w:hyperlink r:id="rId16" w:history="1">
        <w:r w:rsidR="00BB6A16" w:rsidRPr="00195C06">
          <w:rPr>
            <w:rStyle w:val="Hyperlink"/>
            <w:rFonts w:ascii="Arial Narrow" w:eastAsia="Times New Roman" w:hAnsi="Arial Narrow" w:cs="Calibri"/>
            <w:lang w:eastAsia="en-GB"/>
          </w:rPr>
          <w:t>sub@hazards.org</w:t>
        </w:r>
      </w:hyperlink>
      <w:r w:rsidR="00BB6A16">
        <w:rPr>
          <w:rFonts w:ascii="Arial Narrow" w:eastAsia="Times New Roman" w:hAnsi="Arial Narrow" w:cs="Calibri"/>
          <w:color w:val="000000"/>
          <w:lang w:eastAsia="en-GB"/>
        </w:rPr>
        <w:t xml:space="preserve"> </w:t>
      </w:r>
      <w:r w:rsidR="00BB6A16">
        <w:rPr>
          <w:rFonts w:ascii="Arial Narrow" w:eastAsia="Times New Roman" w:hAnsi="Arial Narrow" w:cs="Calibri"/>
          <w:b/>
          <w:bCs/>
          <w:color w:val="000000"/>
          <w:lang w:eastAsia="en-GB"/>
        </w:rPr>
        <w:t>Subscribe</w:t>
      </w:r>
    </w:p>
    <w:p w14:paraId="7C96CB92" w14:textId="77777777" w:rsidR="004B769B" w:rsidRPr="004B769B" w:rsidRDefault="004B769B" w:rsidP="004B769B">
      <w:pPr>
        <w:spacing w:after="100" w:line="240" w:lineRule="auto"/>
        <w:rPr>
          <w:rFonts w:ascii="Arial Narrow" w:eastAsia="Times New Roman" w:hAnsi="Arial Narrow" w:cs="Calibri"/>
          <w:color w:val="000000"/>
          <w:lang w:eastAsia="en-GB"/>
        </w:rPr>
      </w:pPr>
      <w:r w:rsidRPr="004B769B">
        <w:rPr>
          <w:rFonts w:ascii="Arial Narrow" w:eastAsia="Times New Roman" w:hAnsi="Arial Narrow" w:cs="Calibri"/>
          <w:color w:val="000000"/>
          <w:lang w:eastAsia="en-GB"/>
        </w:rPr>
        <w:t xml:space="preserve">Facebook Hazards Magazine:  </w:t>
      </w:r>
      <w:hyperlink r:id="rId17" w:history="1">
        <w:r w:rsidRPr="004B769B">
          <w:rPr>
            <w:rStyle w:val="Hyperlink"/>
            <w:rFonts w:ascii="Arial Narrow" w:eastAsia="Times New Roman" w:hAnsi="Arial Narrow" w:cs="Calibri"/>
            <w:lang w:eastAsia="en-GB"/>
          </w:rPr>
          <w:t>https://www.facebook.com/groups/85480113308</w:t>
        </w:r>
      </w:hyperlink>
      <w:r w:rsidRPr="004B769B">
        <w:rPr>
          <w:rStyle w:val="Hyperlink"/>
          <w:rFonts w:ascii="Arial Narrow" w:eastAsia="Times New Roman" w:hAnsi="Arial Narrow" w:cs="Calibri"/>
          <w:lang w:eastAsia="en-GB"/>
        </w:rPr>
        <w:t xml:space="preserve">  </w:t>
      </w:r>
      <w:r w:rsidRPr="004B769B">
        <w:rPr>
          <w:rFonts w:ascii="Arial Narrow" w:eastAsia="Times New Roman" w:hAnsi="Arial Narrow" w:cs="Calibri"/>
          <w:color w:val="000000"/>
          <w:lang w:eastAsia="en-GB"/>
        </w:rPr>
        <w:t>E mail sub@hazards.org</w:t>
      </w:r>
    </w:p>
    <w:p w14:paraId="400CA364" w14:textId="30180CA8" w:rsidR="004B769B" w:rsidRPr="004B769B" w:rsidRDefault="004B769B" w:rsidP="004B769B">
      <w:pPr>
        <w:spacing w:after="100" w:line="240" w:lineRule="auto"/>
        <w:rPr>
          <w:rFonts w:ascii="Arial Narrow" w:eastAsia="Times New Roman" w:hAnsi="Arial Narrow" w:cs="Calibri"/>
          <w:color w:val="000000"/>
          <w:lang w:eastAsia="en-GB"/>
        </w:rPr>
      </w:pPr>
      <w:r w:rsidRPr="004B769B">
        <w:rPr>
          <w:rFonts w:ascii="Arial Narrow" w:eastAsia="Times New Roman" w:hAnsi="Arial Narrow" w:cs="Calibri"/>
          <w:color w:val="000000"/>
          <w:lang w:eastAsia="en-GB"/>
        </w:rPr>
        <w:t xml:space="preserve"> Hazards Campaign </w:t>
      </w:r>
      <w:hyperlink r:id="rId18" w:history="1">
        <w:r w:rsidRPr="004B769B">
          <w:rPr>
            <w:rStyle w:val="Hyperlink"/>
            <w:rFonts w:ascii="Arial Narrow" w:eastAsia="Times New Roman" w:hAnsi="Arial Narrow" w:cs="Calibri"/>
            <w:lang w:eastAsia="en-GB"/>
          </w:rPr>
          <w:t>www.hazardscampaign.org.uk</w:t>
        </w:r>
      </w:hyperlink>
      <w:r w:rsidRPr="004B769B">
        <w:rPr>
          <w:rFonts w:ascii="Arial Narrow" w:eastAsia="Times New Roman" w:hAnsi="Arial Narrow" w:cs="Calibri"/>
          <w:color w:val="000000"/>
          <w:lang w:eastAsia="en-GB"/>
        </w:rPr>
        <w:t xml:space="preserve"> </w:t>
      </w:r>
      <w:r w:rsidR="00A02199">
        <w:rPr>
          <w:rFonts w:ascii="Arial Narrow" w:eastAsia="Times New Roman" w:hAnsi="Arial Narrow" w:cs="Calibri"/>
          <w:color w:val="000000"/>
          <w:lang w:eastAsia="en-GB"/>
        </w:rPr>
        <w:t xml:space="preserve"> </w:t>
      </w:r>
      <w:r w:rsidR="00A02199" w:rsidRPr="00BB6A16">
        <w:rPr>
          <w:rFonts w:ascii="Arial Narrow" w:eastAsia="Times New Roman" w:hAnsi="Arial Narrow" w:cs="Calibri"/>
          <w:b/>
          <w:bCs/>
          <w:color w:val="000000"/>
          <w:lang w:eastAsia="en-GB"/>
        </w:rPr>
        <w:t>S</w:t>
      </w:r>
      <w:r w:rsidR="00A02199">
        <w:rPr>
          <w:rFonts w:ascii="Arial Narrow" w:eastAsia="Times New Roman" w:hAnsi="Arial Narrow" w:cs="Calibri"/>
          <w:b/>
          <w:bCs/>
          <w:color w:val="000000"/>
          <w:lang w:eastAsia="en-GB"/>
        </w:rPr>
        <w:t xml:space="preserve">ign up for </w:t>
      </w:r>
      <w:proofErr w:type="gramStart"/>
      <w:r w:rsidR="00A02199">
        <w:rPr>
          <w:rFonts w:ascii="Arial Narrow" w:eastAsia="Times New Roman" w:hAnsi="Arial Narrow" w:cs="Calibri"/>
          <w:b/>
          <w:bCs/>
          <w:color w:val="000000"/>
          <w:lang w:eastAsia="en-GB"/>
        </w:rPr>
        <w:t xml:space="preserve">updates </w:t>
      </w:r>
      <w:r w:rsidRPr="004B769B">
        <w:rPr>
          <w:rFonts w:ascii="Arial Narrow" w:eastAsia="Times New Roman" w:hAnsi="Arial Narrow" w:cs="Calibri"/>
          <w:color w:val="000000"/>
          <w:lang w:eastAsia="en-GB"/>
        </w:rPr>
        <w:t xml:space="preserve"> @</w:t>
      </w:r>
      <w:proofErr w:type="gramEnd"/>
      <w:r w:rsidRPr="004B769B">
        <w:rPr>
          <w:rFonts w:ascii="Arial Narrow" w:eastAsia="Times New Roman" w:hAnsi="Arial Narrow" w:cs="Calibri"/>
          <w:color w:val="000000"/>
          <w:lang w:eastAsia="en-GB"/>
        </w:rPr>
        <w:t xml:space="preserve">hazardscamapign @jnewsham </w:t>
      </w:r>
    </w:p>
    <w:p w14:paraId="3FE4F6D7" w14:textId="77777777" w:rsidR="004B769B" w:rsidRPr="004B769B" w:rsidRDefault="004B769B" w:rsidP="004B769B">
      <w:pPr>
        <w:spacing w:after="100" w:line="240" w:lineRule="auto"/>
        <w:rPr>
          <w:rFonts w:ascii="Arial Narrow" w:eastAsia="Times New Roman" w:hAnsi="Arial Narrow" w:cs="Calibri"/>
          <w:color w:val="000000"/>
          <w:lang w:eastAsia="en-GB"/>
        </w:rPr>
      </w:pPr>
      <w:r w:rsidRPr="004B769B">
        <w:rPr>
          <w:rFonts w:ascii="Arial Narrow" w:eastAsia="Times New Roman" w:hAnsi="Arial Narrow" w:cs="Calibri"/>
          <w:color w:val="000000"/>
          <w:lang w:eastAsia="en-GB"/>
        </w:rPr>
        <w:t xml:space="preserve"> Facebook:  We didn’t vote to die at work – Hazards Campaign  </w:t>
      </w:r>
      <w:hyperlink r:id="rId19" w:history="1">
        <w:r w:rsidRPr="004B769B">
          <w:rPr>
            <w:rStyle w:val="Hyperlink"/>
            <w:rFonts w:ascii="Arial Narrow" w:eastAsia="Times New Roman" w:hAnsi="Arial Narrow" w:cs="Calibri"/>
            <w:lang w:eastAsia="en-GB"/>
          </w:rPr>
          <w:t>https://www.facebook.com/groups/123746101003963</w:t>
        </w:r>
      </w:hyperlink>
    </w:p>
    <w:p w14:paraId="4DDE62D5" w14:textId="77777777" w:rsidR="004B769B" w:rsidRPr="004B769B" w:rsidRDefault="004B769B" w:rsidP="004B769B">
      <w:pPr>
        <w:spacing w:after="100" w:line="240" w:lineRule="auto"/>
        <w:rPr>
          <w:rFonts w:ascii="Arial Narrow" w:eastAsia="Times New Roman" w:hAnsi="Arial Narrow" w:cs="Calibri"/>
          <w:color w:val="000000"/>
          <w:lang w:eastAsia="en-GB"/>
        </w:rPr>
      </w:pPr>
      <w:r w:rsidRPr="004B769B">
        <w:rPr>
          <w:rFonts w:ascii="Arial Narrow" w:eastAsia="Times New Roman" w:hAnsi="Arial Narrow" w:cs="Calibri"/>
          <w:color w:val="000000"/>
          <w:lang w:eastAsia="en-GB"/>
        </w:rPr>
        <w:t xml:space="preserve">Email </w:t>
      </w:r>
      <w:hyperlink r:id="rId20" w:history="1">
        <w:r w:rsidRPr="004B769B">
          <w:rPr>
            <w:rStyle w:val="Hyperlink"/>
            <w:rFonts w:ascii="Arial Narrow" w:eastAsia="Times New Roman" w:hAnsi="Arial Narrow" w:cs="Calibri"/>
            <w:lang w:eastAsia="en-GB"/>
          </w:rPr>
          <w:t>info@hazardscampaign.org.uk</w:t>
        </w:r>
      </w:hyperlink>
      <w:r w:rsidRPr="004B769B">
        <w:rPr>
          <w:rFonts w:ascii="Arial Narrow" w:eastAsia="Times New Roman" w:hAnsi="Arial Narrow" w:cs="Calibri"/>
          <w:color w:val="000000"/>
          <w:lang w:eastAsia="en-GB"/>
        </w:rPr>
        <w:t xml:space="preserve"> janet@gmhazards.org.uk</w:t>
      </w:r>
    </w:p>
    <w:p w14:paraId="67825F37" w14:textId="77777777" w:rsidR="004B769B" w:rsidRPr="004B769B" w:rsidRDefault="004B769B" w:rsidP="004B769B">
      <w:pPr>
        <w:spacing w:after="100" w:line="240" w:lineRule="auto"/>
        <w:rPr>
          <w:rFonts w:ascii="Arial Narrow" w:eastAsia="Times New Roman" w:hAnsi="Arial Narrow" w:cs="Calibri"/>
          <w:color w:val="000000"/>
          <w:lang w:eastAsia="en-GB"/>
        </w:rPr>
      </w:pPr>
      <w:r w:rsidRPr="004B769B">
        <w:rPr>
          <w:rFonts w:ascii="Arial Narrow" w:eastAsia="Times New Roman" w:hAnsi="Arial Narrow" w:cs="Calibri"/>
          <w:color w:val="000000"/>
          <w:lang w:eastAsia="en-GB"/>
        </w:rPr>
        <w:t xml:space="preserve">GMHC website:  </w:t>
      </w:r>
      <w:hyperlink r:id="rId21" w:history="1">
        <w:r w:rsidRPr="004B769B">
          <w:rPr>
            <w:rStyle w:val="Hyperlink"/>
            <w:rFonts w:ascii="Arial Narrow" w:eastAsia="Times New Roman" w:hAnsi="Arial Narrow" w:cs="Calibri"/>
            <w:lang w:eastAsia="en-GB"/>
          </w:rPr>
          <w:t>https://gmhazards.org.uk/</w:t>
        </w:r>
      </w:hyperlink>
      <w:r w:rsidRPr="004B769B">
        <w:rPr>
          <w:rFonts w:ascii="Arial Narrow" w:eastAsia="Times New Roman" w:hAnsi="Arial Narrow" w:cs="Calibri"/>
          <w:color w:val="000000"/>
          <w:lang w:eastAsia="en-GB"/>
        </w:rPr>
        <w:t xml:space="preserve"> Face Book </w:t>
      </w:r>
      <w:hyperlink r:id="rId22" w:history="1">
        <w:r w:rsidRPr="004B769B">
          <w:rPr>
            <w:rStyle w:val="Hyperlink"/>
            <w:rFonts w:ascii="Arial Narrow" w:eastAsia="Times New Roman" w:hAnsi="Arial Narrow" w:cs="Calibri"/>
            <w:lang w:eastAsia="en-GB"/>
          </w:rPr>
          <w:t>https://www.facebook.com/GreaterManchesterHazardsCentre</w:t>
        </w:r>
      </w:hyperlink>
    </w:p>
    <w:p w14:paraId="0F8BB905" w14:textId="5BEEFD63" w:rsidR="004B769B" w:rsidRPr="00A0087D" w:rsidRDefault="004B769B" w:rsidP="004B769B">
      <w:pPr>
        <w:spacing w:after="100" w:line="240" w:lineRule="auto"/>
        <w:rPr>
          <w:rStyle w:val="Hyperlink"/>
          <w:rFonts w:ascii="Arial Narrow" w:eastAsia="Times New Roman" w:hAnsi="Arial Narrow" w:cs="Calibri"/>
          <w:lang w:eastAsia="en-GB"/>
        </w:rPr>
      </w:pPr>
      <w:r w:rsidRPr="00A0087D">
        <w:rPr>
          <w:rFonts w:ascii="Arial Narrow" w:eastAsia="Times New Roman" w:hAnsi="Arial Narrow" w:cs="Calibri"/>
          <w:color w:val="000000"/>
          <w:lang w:eastAsia="en-GB"/>
        </w:rPr>
        <w:t>Twitter</w:t>
      </w:r>
      <w:r w:rsidRPr="00A0087D">
        <w:rPr>
          <w:rFonts w:ascii="Arial Narrow" w:eastAsia="Times New Roman" w:hAnsi="Arial Narrow" w:cs="Calibri"/>
          <w:lang w:eastAsia="en-GB"/>
        </w:rPr>
        <w:t xml:space="preserve">:  </w:t>
      </w:r>
      <w:r w:rsidRPr="00A0087D">
        <w:rPr>
          <w:rFonts w:ascii="Arial Narrow" w:hAnsi="Arial Narrow" w:cs="Segoe UI"/>
          <w:shd w:val="clear" w:color="auto" w:fill="FFFFFF"/>
        </w:rPr>
        <w:t xml:space="preserve">@CentreGreater  </w:t>
      </w:r>
      <w:r w:rsidR="00A02199">
        <w:rPr>
          <w:rFonts w:ascii="Arial Narrow" w:hAnsi="Arial Narrow" w:cs="Segoe UI"/>
          <w:shd w:val="clear" w:color="auto" w:fill="FFFFFF"/>
        </w:rPr>
        <w:t xml:space="preserve">        </w:t>
      </w:r>
      <w:r w:rsidRPr="00A0087D">
        <w:rPr>
          <w:rFonts w:ascii="Arial Narrow" w:eastAsia="Times New Roman" w:hAnsi="Arial Narrow" w:cs="Calibri"/>
          <w:color w:val="000000"/>
          <w:lang w:eastAsia="en-GB"/>
        </w:rPr>
        <w:t xml:space="preserve">Email mail@gmhazards.org.uk  </w:t>
      </w:r>
      <w:r w:rsidR="00A02199">
        <w:rPr>
          <w:rFonts w:ascii="Arial Narrow" w:eastAsia="Times New Roman" w:hAnsi="Arial Narrow" w:cs="Calibri"/>
          <w:color w:val="000000"/>
          <w:lang w:eastAsia="en-GB"/>
        </w:rPr>
        <w:t xml:space="preserve">   </w:t>
      </w:r>
      <w:hyperlink r:id="rId23" w:history="1">
        <w:r w:rsidR="00C04C25" w:rsidRPr="00195C06">
          <w:rPr>
            <w:rStyle w:val="Hyperlink"/>
            <w:rFonts w:ascii="Arial Narrow" w:eastAsia="Times New Roman" w:hAnsi="Arial Narrow" w:cs="Calibri"/>
            <w:lang w:eastAsia="en-GB"/>
          </w:rPr>
          <w:t>janet@gmhazards.org.uk</w:t>
        </w:r>
      </w:hyperlink>
    </w:p>
    <w:p w14:paraId="2B668298" w14:textId="77777777" w:rsidR="004B769B" w:rsidRDefault="004B769B" w:rsidP="009062F5"/>
    <w:p w14:paraId="2C6849DF" w14:textId="77777777" w:rsidR="00617F9F" w:rsidRPr="009062F5" w:rsidRDefault="00617F9F" w:rsidP="009062F5"/>
    <w:p w14:paraId="0361AF01" w14:textId="77777777" w:rsidR="009062F5" w:rsidRDefault="009062F5" w:rsidP="009062F5">
      <w:pPr>
        <w:rPr>
          <w:rFonts w:ascii="Calibri" w:hAnsi="Calibri" w:cs="Calibri"/>
          <w:color w:val="000000"/>
          <w:lang w:val="en"/>
        </w:rPr>
      </w:pPr>
    </w:p>
    <w:p w14:paraId="3E5C1251" w14:textId="77777777" w:rsidR="009062F5" w:rsidRDefault="009062F5" w:rsidP="009062F5"/>
    <w:p w14:paraId="10CC32D4" w14:textId="77777777" w:rsidR="009062F5" w:rsidRDefault="009062F5" w:rsidP="009062F5"/>
    <w:sectPr w:rsidR="009062F5" w:rsidSect="004B769B">
      <w:pgSz w:w="11906" w:h="16838"/>
      <w:pgMar w:top="1077" w:right="851"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F5"/>
    <w:rsid w:val="00247CDD"/>
    <w:rsid w:val="0042433F"/>
    <w:rsid w:val="00471490"/>
    <w:rsid w:val="004B769B"/>
    <w:rsid w:val="005108CC"/>
    <w:rsid w:val="00617F9F"/>
    <w:rsid w:val="009062F5"/>
    <w:rsid w:val="00A02199"/>
    <w:rsid w:val="00BB6A16"/>
    <w:rsid w:val="00C04C25"/>
    <w:rsid w:val="00CB5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65AD"/>
  <w15:chartTrackingRefBased/>
  <w15:docId w15:val="{BD5900BE-63EF-4868-9284-D05E9313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2F5"/>
    <w:rPr>
      <w:color w:val="0563C1" w:themeColor="hyperlink"/>
      <w:u w:val="single"/>
    </w:rPr>
  </w:style>
  <w:style w:type="character" w:styleId="UnresolvedMention">
    <w:name w:val="Unresolved Mention"/>
    <w:basedOn w:val="DefaultParagraphFont"/>
    <w:uiPriority w:val="99"/>
    <w:semiHidden/>
    <w:unhideWhenUsed/>
    <w:rsid w:val="009062F5"/>
    <w:rPr>
      <w:color w:val="605E5C"/>
      <w:shd w:val="clear" w:color="auto" w:fill="E1DFDD"/>
    </w:rPr>
  </w:style>
  <w:style w:type="paragraph" w:styleId="NormalWeb">
    <w:name w:val="Normal (Web)"/>
    <w:basedOn w:val="Normal"/>
    <w:uiPriority w:val="99"/>
    <w:unhideWhenUsed/>
    <w:rsid w:val="00471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02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greener+jobs+alliance&amp;cvid=4511adcbe69c4e6bb6dc817f76bce9a7&amp;aqs=edge.0.0l2.5136j0j1&amp;pglt=299&amp;FORM=ANNTA1&amp;PC=U531" TargetMode="External"/><Relationship Id="rId13" Type="http://schemas.openxmlformats.org/officeDocument/2006/relationships/hyperlink" Target="https://www.hazards.org/infections/venting.htm" TargetMode="External"/><Relationship Id="rId18" Type="http://schemas.openxmlformats.org/officeDocument/2006/relationships/hyperlink" Target="http://www.hazardscampaign.org.uk" TargetMode="External"/><Relationship Id="rId3" Type="http://schemas.openxmlformats.org/officeDocument/2006/relationships/webSettings" Target="webSettings.xml"/><Relationship Id="rId21" Type="http://schemas.openxmlformats.org/officeDocument/2006/relationships/hyperlink" Target="https://gmhazards.org.uk/" TargetMode="External"/><Relationship Id="rId7" Type="http://schemas.openxmlformats.org/officeDocument/2006/relationships/hyperlink" Target="https://www.youtube.com/watch?v=MVmlHdVUJEM" TargetMode="External"/><Relationship Id="rId12" Type="http://schemas.openxmlformats.org/officeDocument/2006/relationships/hyperlink" Target="https://www.crowdcast.io/e/managing-ventilation-as?utm_source=profile&amp;utm_medium=profile_web&amp;utm_campaign=profile" TargetMode="External"/><Relationship Id="rId17" Type="http://schemas.openxmlformats.org/officeDocument/2006/relationships/hyperlink" Target="https://www.facebook.com/groups/8548011330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sub@hazards.org" TargetMode="External"/><Relationship Id="rId20" Type="http://schemas.openxmlformats.org/officeDocument/2006/relationships/hyperlink" Target="mailto:info@hazardscampaign.org.uk" TargetMode="External"/><Relationship Id="rId1" Type="http://schemas.openxmlformats.org/officeDocument/2006/relationships/styles" Target="styles.xml"/><Relationship Id="rId6" Type="http://schemas.openxmlformats.org/officeDocument/2006/relationships/hyperlink" Target="https://drive.google.com/file/d/1h1r4CrcyOzQm8vdKxqmd8LrO1ywQh9yd/view?usp=sharing" TargetMode="External"/><Relationship Id="rId11" Type="http://schemas.openxmlformats.org/officeDocument/2006/relationships/hyperlink" Target="https://www.tuc.org.uk/greener-workplaces-just-transition-wales-tuc-toolkit-trade-unionists" TargetMode="External"/><Relationship Id="rId24" Type="http://schemas.openxmlformats.org/officeDocument/2006/relationships/fontTable" Target="fontTable.xml"/><Relationship Id="rId5" Type="http://schemas.openxmlformats.org/officeDocument/2006/relationships/hyperlink" Target="https://drive.google.com/file/d/13x3J2eiye2ESUPScUR8n1kE3rY9PH3R5/view?usp=sharing" TargetMode="External"/><Relationship Id="rId15" Type="http://schemas.openxmlformats.org/officeDocument/2006/relationships/hyperlink" Target="http://www.hazards.org" TargetMode="External"/><Relationship Id="rId23" Type="http://schemas.openxmlformats.org/officeDocument/2006/relationships/hyperlink" Target="mailto:janet@gmhazards.org.uk" TargetMode="External"/><Relationship Id="rId10" Type="http://schemas.openxmlformats.org/officeDocument/2006/relationships/hyperlink" Target="https://www.tuc.org.uk/green" TargetMode="External"/><Relationship Id="rId19" Type="http://schemas.openxmlformats.org/officeDocument/2006/relationships/hyperlink" Target="https://www.facebook.com/groups/123746101003963" TargetMode="External"/><Relationship Id="rId4" Type="http://schemas.openxmlformats.org/officeDocument/2006/relationships/image" Target="media/image1.png"/><Relationship Id="rId9" Type="http://schemas.openxmlformats.org/officeDocument/2006/relationships/hyperlink" Target="mailto:hilda@gmhazards.org.uk" TargetMode="External"/><Relationship Id="rId14" Type="http://schemas.openxmlformats.org/officeDocument/2006/relationships/hyperlink" Target="https://drive.google.com/file/d/1bsPGscEVrSTKkmgEZw0iZW8EWBQWkesa/view?usp=sharing" TargetMode="External"/><Relationship Id="rId22" Type="http://schemas.openxmlformats.org/officeDocument/2006/relationships/hyperlink" Target="https://www.facebook.com/GreaterManchesterHazards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Palmer</dc:creator>
  <cp:keywords/>
  <dc:description/>
  <cp:lastModifiedBy>Hilda Palmer</cp:lastModifiedBy>
  <cp:revision>6</cp:revision>
  <dcterms:created xsi:type="dcterms:W3CDTF">2021-07-29T10:25:00Z</dcterms:created>
  <dcterms:modified xsi:type="dcterms:W3CDTF">2021-08-04T04:59:00Z</dcterms:modified>
</cp:coreProperties>
</file>